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2" w:rsidRPr="008252A4" w:rsidRDefault="00631C9B" w:rsidP="00EB2D5F">
      <w:pPr>
        <w:ind w:left="7788"/>
        <w:jc w:val="right"/>
        <w:rPr>
          <w:b/>
          <w:u w:val="single"/>
        </w:rPr>
      </w:pPr>
      <w:r w:rsidRPr="008252A4">
        <w:rPr>
          <w:b/>
          <w:u w:val="single"/>
        </w:rPr>
        <w:t xml:space="preserve">Anlage </w:t>
      </w:r>
      <w:r w:rsidR="00D2614F">
        <w:rPr>
          <w:b/>
          <w:u w:val="single"/>
        </w:rPr>
        <w:t>8</w:t>
      </w:r>
    </w:p>
    <w:p w:rsidR="00E73A4D" w:rsidRPr="008252A4" w:rsidRDefault="00E73A4D" w:rsidP="00CB4746">
      <w:pPr>
        <w:jc w:val="center"/>
        <w:rPr>
          <w:sz w:val="18"/>
          <w:szCs w:val="18"/>
        </w:rPr>
      </w:pPr>
    </w:p>
    <w:p w:rsidR="009A5A2F" w:rsidRPr="008252A4" w:rsidRDefault="009A5A2F" w:rsidP="00CB4746">
      <w:pPr>
        <w:jc w:val="center"/>
        <w:rPr>
          <w:sz w:val="18"/>
          <w:szCs w:val="18"/>
        </w:rPr>
      </w:pPr>
    </w:p>
    <w:p w:rsidR="00CB4746" w:rsidRPr="008252A4" w:rsidRDefault="00CB4746" w:rsidP="00CB4746">
      <w:pPr>
        <w:jc w:val="center"/>
        <w:rPr>
          <w:b/>
          <w:sz w:val="18"/>
          <w:szCs w:val="18"/>
          <w:u w:val="single"/>
        </w:rPr>
      </w:pPr>
    </w:p>
    <w:p w:rsidR="009A5A2F" w:rsidRPr="008252A4" w:rsidRDefault="009A5A2F" w:rsidP="00B87E6C">
      <w:pPr>
        <w:spacing w:line="360" w:lineRule="auto"/>
        <w:jc w:val="center"/>
        <w:rPr>
          <w:b/>
          <w:sz w:val="18"/>
          <w:szCs w:val="18"/>
        </w:rPr>
      </w:pPr>
      <w:r w:rsidRPr="008252A4">
        <w:rPr>
          <w:b/>
          <w:sz w:val="18"/>
          <w:szCs w:val="18"/>
        </w:rPr>
        <w:t xml:space="preserve">Anmeldung einer städtebaulichen </w:t>
      </w:r>
      <w:r w:rsidR="00115078" w:rsidRPr="008252A4">
        <w:rPr>
          <w:b/>
          <w:sz w:val="18"/>
          <w:szCs w:val="18"/>
        </w:rPr>
        <w:t>Erneuerungsmaßnahme</w:t>
      </w:r>
      <w:r w:rsidRPr="008252A4">
        <w:rPr>
          <w:b/>
          <w:sz w:val="18"/>
          <w:szCs w:val="18"/>
        </w:rPr>
        <w:t xml:space="preserve"> zur Aufnahme in das Förderungsprogramm</w:t>
      </w:r>
    </w:p>
    <w:p w:rsidR="009A5A2F" w:rsidRPr="008252A4" w:rsidRDefault="009A5A2F" w:rsidP="00B87E6C">
      <w:pPr>
        <w:spacing w:line="360" w:lineRule="auto"/>
        <w:jc w:val="center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9032BC" w:rsidTr="00482A07">
        <w:tc>
          <w:tcPr>
            <w:tcW w:w="4606" w:type="dxa"/>
            <w:shd w:val="clear" w:color="auto" w:fill="auto"/>
          </w:tcPr>
          <w:p w:rsidR="009032BC" w:rsidRDefault="009032BC" w:rsidP="009A5A2F">
            <w:r w:rsidRPr="008252A4">
              <w:t>Stadt/Gemeinde</w:t>
            </w:r>
            <w:r w:rsidR="00B938FD">
              <w:rPr>
                <w:rStyle w:val="Funotenzeichen"/>
              </w:rPr>
              <w:footnoteReference w:id="1"/>
            </w:r>
            <w:r>
              <w:br/>
            </w:r>
          </w:p>
        </w:tc>
        <w:tc>
          <w:tcPr>
            <w:tcW w:w="4621" w:type="dxa"/>
            <w:shd w:val="clear" w:color="auto" w:fill="auto"/>
          </w:tcPr>
          <w:p w:rsidR="009032BC" w:rsidRDefault="009032BC" w:rsidP="009A5A2F"/>
          <w:p w:rsidR="009032BC" w:rsidRDefault="009032BC" w:rsidP="009A5A2F">
            <w:r>
              <w:t>___________________________________</w:t>
            </w:r>
          </w:p>
        </w:tc>
      </w:tr>
      <w:tr w:rsidR="009032BC" w:rsidTr="00482A07">
        <w:tc>
          <w:tcPr>
            <w:tcW w:w="4606" w:type="dxa"/>
            <w:shd w:val="clear" w:color="auto" w:fill="auto"/>
          </w:tcPr>
          <w:p w:rsidR="009032BC" w:rsidRDefault="004C5AD9" w:rsidP="009A5A2F">
            <w:r>
              <w:t>Telefon</w:t>
            </w:r>
            <w:r w:rsidR="009032BC" w:rsidRPr="008252A4">
              <w:t xml:space="preserve"> (mit Vorwahl)</w:t>
            </w:r>
            <w:r w:rsidR="009032BC">
              <w:br/>
            </w:r>
          </w:p>
        </w:tc>
        <w:tc>
          <w:tcPr>
            <w:tcW w:w="4621" w:type="dxa"/>
            <w:shd w:val="clear" w:color="auto" w:fill="auto"/>
          </w:tcPr>
          <w:p w:rsidR="009032BC" w:rsidRDefault="009032BC" w:rsidP="009A5A2F"/>
          <w:p w:rsidR="009032BC" w:rsidRDefault="009032BC" w:rsidP="009A5A2F">
            <w:r>
              <w:t>___________________________________</w:t>
            </w:r>
          </w:p>
        </w:tc>
      </w:tr>
      <w:tr w:rsidR="009032BC" w:rsidTr="00482A07">
        <w:tc>
          <w:tcPr>
            <w:tcW w:w="4606" w:type="dxa"/>
            <w:shd w:val="clear" w:color="auto" w:fill="auto"/>
          </w:tcPr>
          <w:p w:rsidR="009032BC" w:rsidRDefault="009032BC" w:rsidP="005C01AD">
            <w:r w:rsidRPr="008252A4">
              <w:t>Rückfragen sind ggf. zu richten an:</w:t>
            </w:r>
            <w:r>
              <w:br/>
            </w:r>
          </w:p>
        </w:tc>
        <w:tc>
          <w:tcPr>
            <w:tcW w:w="4621" w:type="dxa"/>
            <w:shd w:val="clear" w:color="auto" w:fill="auto"/>
          </w:tcPr>
          <w:p w:rsidR="009032BC" w:rsidRDefault="009032BC" w:rsidP="005C01AD">
            <w:r>
              <w:br/>
              <w:t>___________________________________</w:t>
            </w:r>
          </w:p>
          <w:p w:rsidR="009032BC" w:rsidRDefault="009032BC" w:rsidP="005C01AD">
            <w:r>
              <w:br/>
              <w:t>____________________________________</w:t>
            </w:r>
            <w:r w:rsidR="004C5AD9">
              <w:br/>
            </w:r>
            <w:r w:rsidR="004C5AD9">
              <w:br/>
              <w:t>____________________________________</w:t>
            </w:r>
          </w:p>
        </w:tc>
      </w:tr>
      <w:tr w:rsidR="009032BC" w:rsidTr="00482A07">
        <w:tc>
          <w:tcPr>
            <w:tcW w:w="4606" w:type="dxa"/>
            <w:shd w:val="clear" w:color="auto" w:fill="auto"/>
          </w:tcPr>
          <w:p w:rsidR="009032BC" w:rsidRPr="008252A4" w:rsidRDefault="009032BC" w:rsidP="009A5A2F"/>
        </w:tc>
        <w:tc>
          <w:tcPr>
            <w:tcW w:w="4621" w:type="dxa"/>
            <w:shd w:val="clear" w:color="auto" w:fill="auto"/>
          </w:tcPr>
          <w:p w:rsidR="009032BC" w:rsidRPr="00482A07" w:rsidRDefault="009032BC" w:rsidP="009A5A2F">
            <w:pPr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(Name, Durchwahl, E-Mail-Adresse)</w:t>
            </w:r>
          </w:p>
        </w:tc>
      </w:tr>
    </w:tbl>
    <w:p w:rsidR="009A5A2F" w:rsidRDefault="009032BC" w:rsidP="009A5A2F">
      <w:r>
        <w:br/>
      </w:r>
      <w:r w:rsidR="00A25579" w:rsidRPr="008252A4">
        <w:tab/>
      </w:r>
    </w:p>
    <w:p w:rsidR="003E66B7" w:rsidRPr="008252A4" w:rsidRDefault="003E66B7" w:rsidP="009A5A2F"/>
    <w:p w:rsidR="008E377A" w:rsidRPr="008252A4" w:rsidRDefault="008E377A" w:rsidP="009A5A2F">
      <w:r w:rsidRPr="008252A4">
        <w:t>An das</w:t>
      </w:r>
    </w:p>
    <w:p w:rsidR="008E377A" w:rsidRPr="008252A4" w:rsidRDefault="008E377A" w:rsidP="009A5A2F">
      <w:proofErr w:type="gramStart"/>
      <w:r w:rsidRPr="008252A4">
        <w:t>Niedersäc</w:t>
      </w:r>
      <w:r w:rsidR="00DC2861">
        <w:t>hsische</w:t>
      </w:r>
      <w:proofErr w:type="gramEnd"/>
      <w:r w:rsidR="00DC2861">
        <w:t xml:space="preserve"> Ministerium für Umwelt</w:t>
      </w:r>
      <w:r w:rsidRPr="008252A4">
        <w:t>,</w:t>
      </w:r>
    </w:p>
    <w:p w:rsidR="008E377A" w:rsidRDefault="00DC2861" w:rsidP="009A5A2F">
      <w:r>
        <w:t>Energie, Bauen und Klimaschutz</w:t>
      </w:r>
    </w:p>
    <w:p w:rsidR="00DC2861" w:rsidRDefault="00DC2861" w:rsidP="009A5A2F">
      <w:r>
        <w:t>Archivstraße</w:t>
      </w:r>
      <w:r w:rsidR="00455EBA">
        <w:t xml:space="preserve"> 2</w:t>
      </w:r>
    </w:p>
    <w:p w:rsidR="008E377A" w:rsidRPr="008252A4" w:rsidRDefault="00DC2861" w:rsidP="009A5A2F">
      <w:r>
        <w:t>30169</w:t>
      </w:r>
      <w:r w:rsidR="008E377A" w:rsidRPr="008252A4">
        <w:t xml:space="preserve"> Hannover</w:t>
      </w:r>
    </w:p>
    <w:p w:rsidR="008E377A" w:rsidRPr="008252A4" w:rsidRDefault="008E377A" w:rsidP="009A5A2F"/>
    <w:p w:rsidR="008E377A" w:rsidRPr="008252A4" w:rsidRDefault="00CA548B" w:rsidP="008E377A">
      <w:r>
        <w:t>—</w:t>
      </w:r>
      <w:r w:rsidR="005C1C1C" w:rsidRPr="008252A4">
        <w:t xml:space="preserve"> auf dem Dienstweg</w:t>
      </w:r>
      <w:r w:rsidR="008E377A" w:rsidRPr="008252A4">
        <w:t xml:space="preserve"> </w:t>
      </w:r>
      <w:r>
        <w:t>—</w:t>
      </w:r>
    </w:p>
    <w:p w:rsidR="0064371D" w:rsidRPr="008252A4" w:rsidRDefault="0064371D" w:rsidP="008E377A"/>
    <w:p w:rsidR="008E377A" w:rsidRPr="008252A4" w:rsidRDefault="007852F3" w:rsidP="008E377A">
      <w:proofErr w:type="gramStart"/>
      <w:r>
        <w:t>über</w:t>
      </w:r>
      <w:proofErr w:type="gramEnd"/>
      <w:r>
        <w:t xml:space="preserve"> d</w:t>
      </w:r>
      <w:r w:rsidR="0064371D">
        <w:t>as</w:t>
      </w:r>
      <w:r>
        <w:t xml:space="preserve"> </w:t>
      </w:r>
      <w:r>
        <w:br/>
      </w:r>
      <w:r w:rsidR="0064371D">
        <w:t xml:space="preserve">Amt für </w:t>
      </w:r>
      <w:r w:rsidR="004008CE">
        <w:t>regionale Landesentwicklung</w:t>
      </w:r>
      <w:r w:rsidR="008337EC">
        <w:t xml:space="preserve">      </w:t>
      </w:r>
      <w:sdt>
        <w:sdtPr>
          <w:id w:val="420071465"/>
          <w:placeholder>
            <w:docPart w:val="BF4D7C0391B046BAA44E4DB960A1E294"/>
          </w:placeholder>
          <w:showingPlcHdr/>
          <w:dropDownList>
            <w:listItem w:value="Wählen Sie ein Element aus."/>
            <w:listItem w:displayText="Braunschweig" w:value="Braunschweig"/>
            <w:listItem w:displayText="Leine-Weser" w:value="Leine-Weser"/>
            <w:listItem w:displayText="Lüneburg" w:value="Lüneburg"/>
            <w:listItem w:displayText="Weser-Ems" w:value="Weser-Ems"/>
          </w:dropDownList>
        </w:sdtPr>
        <w:sdtEndPr/>
        <w:sdtContent>
          <w:r w:rsidR="008337EC" w:rsidRPr="00E62D05">
            <w:rPr>
              <w:rStyle w:val="Platzhaltertext"/>
            </w:rPr>
            <w:t>Wählen Sie ein Element aus.</w:t>
          </w:r>
        </w:sdtContent>
      </w:sdt>
    </w:p>
    <w:p w:rsidR="004C4CD5" w:rsidRDefault="00A71E46" w:rsidP="008E377A">
      <w:r>
        <w:br/>
      </w:r>
    </w:p>
    <w:p w:rsidR="003E66B7" w:rsidRPr="008252A4" w:rsidRDefault="003E66B7" w:rsidP="008E377A"/>
    <w:p w:rsidR="008E377A" w:rsidRPr="00746C6B" w:rsidRDefault="00300BD5" w:rsidP="008E377A">
      <w:pPr>
        <w:rPr>
          <w:b/>
          <w:sz w:val="24"/>
          <w:szCs w:val="24"/>
        </w:rPr>
      </w:pPr>
      <w:r w:rsidRPr="00746C6B">
        <w:rPr>
          <w:b/>
          <w:sz w:val="24"/>
          <w:szCs w:val="24"/>
        </w:rPr>
        <w:t xml:space="preserve">Anmeldung einer städtebaulichen </w:t>
      </w:r>
      <w:r w:rsidR="00115078" w:rsidRPr="00746C6B">
        <w:rPr>
          <w:b/>
          <w:sz w:val="24"/>
          <w:szCs w:val="24"/>
        </w:rPr>
        <w:t xml:space="preserve">Erneuerungsmaßnahme </w:t>
      </w:r>
      <w:r w:rsidRPr="00746C6B">
        <w:rPr>
          <w:b/>
          <w:sz w:val="24"/>
          <w:szCs w:val="24"/>
        </w:rPr>
        <w:t>zur Aufnahme in das Förderungsprogramm</w:t>
      </w:r>
    </w:p>
    <w:p w:rsidR="00300BD5" w:rsidRDefault="00300BD5" w:rsidP="008E377A"/>
    <w:p w:rsidR="003E66B7" w:rsidRPr="008252A4" w:rsidRDefault="003E66B7" w:rsidP="008E377A"/>
    <w:p w:rsidR="00300BD5" w:rsidRPr="008252A4" w:rsidRDefault="00300BD5" w:rsidP="008E377A">
      <w:r w:rsidRPr="008252A4">
        <w:t xml:space="preserve">Die </w:t>
      </w:r>
      <w:r w:rsidR="0072687A" w:rsidRPr="008252A4">
        <w:t>Stadt/Gemeinde</w:t>
      </w:r>
      <w:r w:rsidRPr="008252A4">
        <w:t xml:space="preserve"> meldet hiermit die nachstehend bezeichnete städtebauliche </w:t>
      </w:r>
      <w:r w:rsidR="00115078" w:rsidRPr="008252A4">
        <w:t>Erneuerungsmaßnahme</w:t>
      </w:r>
      <w:r w:rsidRPr="008252A4">
        <w:t xml:space="preserve"> zur Aufnahme in das Förderungsprogramm 20</w:t>
      </w:r>
      <w:proofErr w:type="gramStart"/>
      <w:r w:rsidR="00FC305F">
        <w:t>..</w:t>
      </w:r>
      <w:proofErr w:type="gramEnd"/>
      <w:r w:rsidR="0072687A" w:rsidRPr="008252A4">
        <w:t xml:space="preserve"> </w:t>
      </w:r>
      <w:r w:rsidRPr="008252A4">
        <w:t>an:</w:t>
      </w:r>
    </w:p>
    <w:p w:rsidR="00300BD5" w:rsidRPr="008252A4" w:rsidRDefault="00300BD5" w:rsidP="008E377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00BD5" w:rsidRPr="008252A4" w:rsidTr="00746C6B">
        <w:tc>
          <w:tcPr>
            <w:tcW w:w="9209" w:type="dxa"/>
            <w:shd w:val="clear" w:color="auto" w:fill="auto"/>
          </w:tcPr>
          <w:p w:rsidR="00300BD5" w:rsidRPr="00482A07" w:rsidRDefault="00300BD5" w:rsidP="008E377A">
            <w:pPr>
              <w:rPr>
                <w:sz w:val="20"/>
                <w:szCs w:val="20"/>
              </w:rPr>
            </w:pPr>
            <w:r w:rsidRPr="00482A07">
              <w:rPr>
                <w:sz w:val="20"/>
                <w:szCs w:val="20"/>
              </w:rPr>
              <w:t>Kurzbezeichnung der Maßnahme:</w:t>
            </w:r>
          </w:p>
          <w:p w:rsidR="006C0D51" w:rsidRPr="00482A07" w:rsidRDefault="006C0D51" w:rsidP="00482A07">
            <w:pPr>
              <w:jc w:val="center"/>
              <w:rPr>
                <w:b/>
              </w:rPr>
            </w:pPr>
          </w:p>
          <w:p w:rsidR="00300BD5" w:rsidRPr="008252A4" w:rsidRDefault="00300BD5" w:rsidP="00482A07">
            <w:pPr>
              <w:jc w:val="center"/>
            </w:pPr>
          </w:p>
        </w:tc>
      </w:tr>
    </w:tbl>
    <w:p w:rsidR="00895370" w:rsidRPr="008252A4" w:rsidRDefault="00895370" w:rsidP="008E377A"/>
    <w:p w:rsidR="003E66B7" w:rsidRDefault="003E66B7" w:rsidP="00746C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Programm der Städtebauförderung, für das die Anmeldung erfolgt</w:t>
      </w:r>
      <w:r>
        <w:br/>
      </w:r>
      <w:sdt>
        <w:sdtPr>
          <w:id w:val="2126347589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sdt>
            <w:sdtPr>
              <w:id w:val="-2011208440"/>
              <w:placeholder>
                <w:docPart w:val="48356896C9A84C47BE356310ABA87A41"/>
              </w:placeholder>
              <w:showingPlcHdr/>
              <w:dropDownList>
                <w:listItem w:value="Wählen Sie ein Element aus."/>
                <w:listItem w:displayText="Lebendige Zentren" w:value="Lebendige Zentren"/>
                <w:listItem w:displayText="Sozialer Zusammenhalt" w:value="Sozialer Zusammenhalt"/>
                <w:listItem w:displayText="Wachstum und nachhaltige Erneuerung" w:value="Wachstum und nachhaltige Erneuerung"/>
                <w:listItem w:displayText="Aktive Stadt- und Ortsteilzentren" w:value="Aktive Stadt- und Ortsteilzentren"/>
                <w:listItem w:displayText="Soziale Stadt" w:value="Soziale Stadt"/>
                <w:listItem w:displayText="Stadtumbau West" w:value="Stadtumbau West"/>
                <w:listItem w:displayText="Denkmalschutz" w:value="Denkmalschutz"/>
                <w:listItem w:displayText="Kleinere Städte und Gemeinden" w:value="Kleinere Städte und Gemeinden"/>
                <w:listItem w:displayText="Zukunft Stadtgrün" w:value="Zukunft Stadtgrün"/>
              </w:dropDownList>
            </w:sdtPr>
            <w:sdtEndPr/>
            <w:sdtContent>
              <w:r w:rsidR="00DB56AC" w:rsidRPr="00E62D05">
                <w:rPr>
                  <w:rStyle w:val="Platzhaltertext"/>
                </w:rPr>
                <w:t>Wählen Sie ein Element aus.</w:t>
              </w:r>
            </w:sdtContent>
          </w:sdt>
        </w:sdtContent>
      </w:sdt>
      <w:r>
        <w:br/>
      </w:r>
    </w:p>
    <w:p w:rsidR="0021005B" w:rsidRDefault="0021005B" w:rsidP="008E37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05B" w:rsidTr="0021005B">
        <w:trPr>
          <w:trHeight w:val="670"/>
        </w:trPr>
        <w:tc>
          <w:tcPr>
            <w:tcW w:w="9062" w:type="dxa"/>
          </w:tcPr>
          <w:p w:rsidR="0021005B" w:rsidRDefault="0021005B" w:rsidP="008E377A">
            <w:r>
              <w:t>Programm, in der die Maßnahme ggfs. zuvor gefördert wurde</w:t>
            </w:r>
          </w:p>
          <w:sdt>
            <w:sdtPr>
              <w:id w:val="-2061695328"/>
              <w:placeholder>
                <w:docPart w:val="F8680827C4E74737AF268641FB0220E2"/>
              </w:placeholder>
              <w:showingPlcHdr/>
              <w:dropDownList>
                <w:listItem w:value="Wählen Sie ein Element aus."/>
                <w:listItem w:displayText="Soziale Stadt" w:value="Soziale Stadt"/>
                <w:listItem w:displayText="Stadtumbau West" w:value="Stadtumbau West"/>
                <w:listItem w:displayText="Aktive Stadt- und Ortsteilzentren" w:value="Aktive Stadt- und Ortsteilzentren"/>
                <w:listItem w:displayText="Städtebaulicher Denkmalschutz" w:value="Städtebaulicher Denkmalschutz"/>
                <w:listItem w:displayText="Kleinere Städte und Gemeinden" w:value="Kleinere Städte und Gemeinden"/>
                <w:listItem w:displayText="Zukunft Stadtgrün" w:value="Zukunft Stadtgrün"/>
              </w:dropDownList>
            </w:sdtPr>
            <w:sdtEndPr/>
            <w:sdtContent>
              <w:p w:rsidR="0021005B" w:rsidRDefault="001D7A65" w:rsidP="008E377A">
                <w:r w:rsidRPr="00112988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21005B" w:rsidRDefault="0021005B" w:rsidP="008E377A"/>
        </w:tc>
      </w:tr>
    </w:tbl>
    <w:p w:rsidR="0021005B" w:rsidRDefault="0021005B" w:rsidP="008E377A">
      <w:bookmarkStart w:id="0" w:name="_GoBack"/>
      <w:bookmarkEnd w:id="0"/>
    </w:p>
    <w:p w:rsidR="0021005B" w:rsidRDefault="0021005B" w:rsidP="008E377A"/>
    <w:p w:rsidR="002D3438" w:rsidRDefault="003E66B7" w:rsidP="008E377A">
      <w:r>
        <w:br/>
      </w:r>
      <w:r w:rsidR="002D3438" w:rsidRPr="008252A4">
        <w:t>Die Maßnahme ist</w:t>
      </w:r>
    </w:p>
    <w:p w:rsidR="00472B5A" w:rsidRDefault="00472B5A" w:rsidP="008E377A">
      <w:r>
        <w:t xml:space="preserve">                </w:t>
      </w:r>
    </w:p>
    <w:p w:rsidR="00472B5A" w:rsidRDefault="00D95689" w:rsidP="00472B5A">
      <w:pPr>
        <w:ind w:left="720" w:hanging="720"/>
      </w:pPr>
      <w:sdt>
        <w:sdtPr>
          <w:id w:val="-6765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78">
            <w:rPr>
              <w:rFonts w:ascii="MS Gothic" w:eastAsia="MS Gothic" w:hAnsi="MS Gothic" w:hint="eastAsia"/>
            </w:rPr>
            <w:t>☐</w:t>
          </w:r>
        </w:sdtContent>
      </w:sdt>
      <w:r w:rsidR="00472B5A">
        <w:t xml:space="preserve">        </w:t>
      </w:r>
      <w:proofErr w:type="gramStart"/>
      <w:r w:rsidR="00472B5A">
        <w:t>bisher</w:t>
      </w:r>
      <w:proofErr w:type="gramEnd"/>
      <w:r w:rsidR="00472B5A">
        <w:t xml:space="preserve"> noch nicht in </w:t>
      </w:r>
      <w:r w:rsidR="0021005B">
        <w:t>ein</w:t>
      </w:r>
      <w:r w:rsidR="00472B5A">
        <w:t xml:space="preserve"> </w:t>
      </w:r>
      <w:r w:rsidR="00472B5A" w:rsidRPr="008252A4">
        <w:t>Förder</w:t>
      </w:r>
      <w:r w:rsidR="00472B5A">
        <w:t>ungsprogramm aufgenommen worden,</w:t>
      </w:r>
    </w:p>
    <w:p w:rsidR="00472B5A" w:rsidRDefault="00472B5A" w:rsidP="00472B5A"/>
    <w:p w:rsidR="00472B5A" w:rsidRDefault="00D95689" w:rsidP="00472B5A">
      <w:sdt>
        <w:sdtPr>
          <w:id w:val="201595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EC">
            <w:rPr>
              <w:rFonts w:ascii="MS Gothic" w:eastAsia="MS Gothic" w:hAnsi="MS Gothic" w:hint="eastAsia"/>
            </w:rPr>
            <w:t>☐</w:t>
          </w:r>
        </w:sdtContent>
      </w:sdt>
      <w:r w:rsidR="00472B5A">
        <w:t xml:space="preserve">        als Vorbereitungsmaßnahme im Programm „Kleinere Städte und Gemeinden – </w:t>
      </w:r>
      <w:r w:rsidR="00472B5A">
        <w:br/>
        <w:t xml:space="preserve">            überörtliche Zusammenarbeit und Netzwerke“ erstmals im Jahr</w:t>
      </w:r>
      <w:r w:rsidR="00B27B5D">
        <w:t xml:space="preserve"> …….. </w:t>
      </w:r>
      <w:proofErr w:type="gramStart"/>
      <w:r w:rsidR="00472B5A">
        <w:t>in</w:t>
      </w:r>
      <w:proofErr w:type="gramEnd"/>
      <w:r w:rsidR="00472B5A">
        <w:t xml:space="preserve"> das </w:t>
      </w:r>
      <w:r w:rsidR="00472B5A">
        <w:br/>
        <w:t xml:space="preserve">            Förderungsprogramm aufgenommen worden und soll als Vorbereitungsmaßnahme                    </w:t>
      </w:r>
      <w:r w:rsidR="00472B5A">
        <w:br/>
        <w:t xml:space="preserve">            fortgeführt werden,</w:t>
      </w:r>
      <w:r w:rsidR="00472B5A" w:rsidRPr="006E125F">
        <w:t xml:space="preserve"> </w:t>
      </w:r>
    </w:p>
    <w:p w:rsidR="00472B5A" w:rsidRDefault="00472B5A" w:rsidP="00472B5A">
      <w:pPr>
        <w:ind w:left="720" w:hanging="720"/>
      </w:pPr>
    </w:p>
    <w:p w:rsidR="00472B5A" w:rsidRDefault="00D95689" w:rsidP="00472B5A">
      <w:sdt>
        <w:sdtPr>
          <w:id w:val="6406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EC">
            <w:rPr>
              <w:rFonts w:ascii="MS Gothic" w:eastAsia="MS Gothic" w:hAnsi="MS Gothic" w:hint="eastAsia"/>
            </w:rPr>
            <w:t>☐</w:t>
          </w:r>
        </w:sdtContent>
      </w:sdt>
      <w:r w:rsidR="00472B5A">
        <w:t xml:space="preserve">        </w:t>
      </w:r>
      <w:proofErr w:type="gramStart"/>
      <w:r w:rsidR="00472B5A">
        <w:t>als</w:t>
      </w:r>
      <w:proofErr w:type="gramEnd"/>
      <w:r w:rsidR="00472B5A">
        <w:t xml:space="preserve"> Vorbereitungsmaßnahme im Programm „Kleinere Städte und Gemeinden – </w:t>
      </w:r>
      <w:r w:rsidR="00472B5A">
        <w:br/>
        <w:t xml:space="preserve">            überörtliche Zusammenarbeit und Netzwerke“ erstmals im Jahr</w:t>
      </w:r>
      <w:r w:rsidR="00B27B5D">
        <w:t xml:space="preserve"> .........  </w:t>
      </w:r>
      <w:r w:rsidR="00472B5A">
        <w:t xml:space="preserve">in das </w:t>
      </w:r>
      <w:r w:rsidR="00472B5A">
        <w:br/>
        <w:t xml:space="preserve">            Förderungsprogramm aufgenommen worden und soll als Durchführungsmaßnahme </w:t>
      </w:r>
      <w:r w:rsidR="00472B5A">
        <w:br/>
        <w:t xml:space="preserve">            fortgeführt werden,</w:t>
      </w:r>
    </w:p>
    <w:p w:rsidR="00472B5A" w:rsidRDefault="00472B5A" w:rsidP="00472B5A"/>
    <w:p w:rsidR="00472B5A" w:rsidRPr="008252A4" w:rsidRDefault="00472B5A" w:rsidP="00472B5A">
      <w:pPr>
        <w:ind w:left="705" w:hanging="705"/>
      </w:pPr>
      <w:r>
        <w:t xml:space="preserve"> </w:t>
      </w:r>
      <w:sdt>
        <w:sdtPr>
          <w:id w:val="-7222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als </w:t>
      </w:r>
      <w:r w:rsidRPr="008252A4">
        <w:t>Durchführungsmaßnahme erstmals im Jahr</w:t>
      </w:r>
      <w:r w:rsidR="00B27B5D">
        <w:t xml:space="preserve"> …….. </w:t>
      </w:r>
      <w:proofErr w:type="gramStart"/>
      <w:r w:rsidRPr="008252A4">
        <w:t>in</w:t>
      </w:r>
      <w:proofErr w:type="gramEnd"/>
      <w:r w:rsidRPr="008252A4">
        <w:t xml:space="preserve"> </w:t>
      </w:r>
      <w:r w:rsidR="0021005B">
        <w:t>ein</w:t>
      </w:r>
      <w:r w:rsidRPr="008252A4">
        <w:t xml:space="preserve"> Förderungsprogramm aufgenommen </w:t>
      </w:r>
      <w:r>
        <w:t xml:space="preserve">worden </w:t>
      </w:r>
      <w:r w:rsidRPr="008252A4">
        <w:t>und soll als Durchführungsmaßnahme im Förderungsprogramm fortgeführt werden.</w:t>
      </w:r>
    </w:p>
    <w:p w:rsidR="00472B5A" w:rsidRDefault="00472B5A" w:rsidP="00472B5A"/>
    <w:p w:rsidR="00DD50FA" w:rsidRPr="008252A4" w:rsidRDefault="009B2846" w:rsidP="00BD5BE2">
      <w:r>
        <w:br/>
      </w:r>
    </w:p>
    <w:p w:rsidR="00DD50FA" w:rsidRPr="003132DD" w:rsidRDefault="00786165" w:rsidP="003132DD">
      <w:r w:rsidRPr="003132DD">
        <w:t>Die Stadt/Gemeinde bittet, im Förderungsprogramm vorzusehen</w:t>
      </w:r>
      <w:r w:rsidR="0078129B" w:rsidRPr="003132DD">
        <w:rPr>
          <w:rStyle w:val="Funotenzeichen"/>
        </w:rPr>
        <w:footnoteReference w:id="2"/>
      </w:r>
      <w:r w:rsidR="00ED707C" w:rsidRPr="003132DD">
        <w:t>:</w:t>
      </w:r>
    </w:p>
    <w:p w:rsidR="00D0144F" w:rsidRPr="00D0144F" w:rsidRDefault="00D0144F" w:rsidP="00D0144F">
      <w:pPr>
        <w:rPr>
          <w:b/>
        </w:rPr>
      </w:pPr>
    </w:p>
    <w:p w:rsidR="00DD50FA" w:rsidRPr="008252A4" w:rsidRDefault="00DD50FA" w:rsidP="00D0144F">
      <w:pPr>
        <w:rPr>
          <w:sz w:val="18"/>
          <w:szCs w:val="18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21"/>
        <w:gridCol w:w="19"/>
        <w:gridCol w:w="1260"/>
        <w:gridCol w:w="1260"/>
        <w:gridCol w:w="1260"/>
      </w:tblGrid>
      <w:tr w:rsidR="00DD50FA" w:rsidRPr="00482A07" w:rsidTr="00482A07">
        <w:tc>
          <w:tcPr>
            <w:tcW w:w="3708" w:type="dxa"/>
            <w:vMerge w:val="restart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Programmjahr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Fortschreibungsjahre</w:t>
            </w:r>
          </w:p>
        </w:tc>
      </w:tr>
      <w:tr w:rsidR="00DD50FA" w:rsidRPr="00482A07" w:rsidTr="00482A07">
        <w:tc>
          <w:tcPr>
            <w:tcW w:w="3708" w:type="dxa"/>
            <w:vMerge/>
            <w:shd w:val="clear" w:color="auto" w:fill="auto"/>
          </w:tcPr>
          <w:p w:rsidR="00DD50FA" w:rsidRPr="00482A07" w:rsidRDefault="00DD50FA" w:rsidP="00DD50F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20</w:t>
            </w:r>
            <w:r w:rsidR="0072687A" w:rsidRPr="00482A07">
              <w:rPr>
                <w:sz w:val="18"/>
                <w:szCs w:val="18"/>
              </w:rPr>
              <w:t>…..</w:t>
            </w:r>
          </w:p>
        </w:tc>
        <w:tc>
          <w:tcPr>
            <w:tcW w:w="1260" w:type="dxa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20</w:t>
            </w:r>
            <w:r w:rsidR="0072687A" w:rsidRPr="00482A07">
              <w:rPr>
                <w:sz w:val="18"/>
                <w:szCs w:val="18"/>
              </w:rPr>
              <w:t>…..</w:t>
            </w:r>
          </w:p>
        </w:tc>
        <w:tc>
          <w:tcPr>
            <w:tcW w:w="1260" w:type="dxa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20</w:t>
            </w:r>
            <w:r w:rsidR="0072687A" w:rsidRPr="00482A07">
              <w:rPr>
                <w:sz w:val="18"/>
                <w:szCs w:val="18"/>
              </w:rPr>
              <w:t>…..</w:t>
            </w:r>
          </w:p>
        </w:tc>
        <w:tc>
          <w:tcPr>
            <w:tcW w:w="1260" w:type="dxa"/>
            <w:shd w:val="clear" w:color="auto" w:fill="auto"/>
          </w:tcPr>
          <w:p w:rsidR="00DD50FA" w:rsidRPr="00482A07" w:rsidRDefault="00DD50FA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20</w:t>
            </w:r>
            <w:r w:rsidR="0072687A" w:rsidRPr="00482A07">
              <w:rPr>
                <w:sz w:val="18"/>
                <w:szCs w:val="18"/>
              </w:rPr>
              <w:t>…..</w:t>
            </w:r>
          </w:p>
        </w:tc>
      </w:tr>
      <w:tr w:rsidR="00DD50FA" w:rsidRPr="00482A07" w:rsidTr="00482A07">
        <w:tc>
          <w:tcPr>
            <w:tcW w:w="3708" w:type="dxa"/>
            <w:vMerge/>
            <w:shd w:val="clear" w:color="auto" w:fill="auto"/>
          </w:tcPr>
          <w:p w:rsidR="00DD50FA" w:rsidRPr="00482A07" w:rsidRDefault="00DD50FA" w:rsidP="00DD50FA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DD50FA" w:rsidRPr="00482A07" w:rsidRDefault="00DB0E9B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i</w:t>
            </w:r>
            <w:r w:rsidR="00DD50FA" w:rsidRPr="00482A07">
              <w:rPr>
                <w:sz w:val="18"/>
                <w:szCs w:val="18"/>
              </w:rPr>
              <w:t xml:space="preserve">n Tausend </w:t>
            </w:r>
            <w:r w:rsidR="005C1C1C" w:rsidRPr="00482A07">
              <w:rPr>
                <w:sz w:val="18"/>
                <w:szCs w:val="18"/>
              </w:rPr>
              <w:t>EUR</w:t>
            </w:r>
          </w:p>
        </w:tc>
      </w:tr>
      <w:tr w:rsidR="00DD50FA" w:rsidRPr="008252A4" w:rsidTr="00482A07">
        <w:tc>
          <w:tcPr>
            <w:tcW w:w="3708" w:type="dxa"/>
            <w:shd w:val="clear" w:color="auto" w:fill="auto"/>
          </w:tcPr>
          <w:p w:rsidR="00DD50FA" w:rsidRPr="009B2846" w:rsidRDefault="00F7566C" w:rsidP="002A53D1">
            <w:r w:rsidRPr="009B2846">
              <w:t xml:space="preserve">Bruttokosten gemäß </w:t>
            </w:r>
            <w:r w:rsidR="0073071C" w:rsidRPr="009B2846">
              <w:br/>
            </w:r>
            <w:r w:rsidRPr="009B2846">
              <w:t>N</w:t>
            </w:r>
            <w:r w:rsidR="002A53D1">
              <w:t>umme</w:t>
            </w:r>
            <w:r w:rsidRPr="009B2846">
              <w:t xml:space="preserve">r </w:t>
            </w:r>
            <w:r w:rsidR="004A7DC3" w:rsidRPr="009B2846">
              <w:t>5.3</w:t>
            </w:r>
            <w:r w:rsidR="00640BBD" w:rsidRPr="009B2846">
              <w:t xml:space="preserve"> Abs. 1</w:t>
            </w:r>
            <w:r w:rsidRPr="009B2846">
              <w:t xml:space="preserve"> R-StBauF</w:t>
            </w:r>
          </w:p>
        </w:tc>
        <w:tc>
          <w:tcPr>
            <w:tcW w:w="1421" w:type="dxa"/>
            <w:shd w:val="clear" w:color="auto" w:fill="auto"/>
          </w:tcPr>
          <w:p w:rsidR="00DD50FA" w:rsidRPr="008252A4" w:rsidRDefault="00DD50FA" w:rsidP="00DD50FA"/>
          <w:p w:rsidR="003D7BC3" w:rsidRPr="008252A4" w:rsidRDefault="003D7BC3" w:rsidP="00482A07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</w:tr>
      <w:tr w:rsidR="00DD50FA" w:rsidRPr="008252A4" w:rsidTr="00482A07">
        <w:tc>
          <w:tcPr>
            <w:tcW w:w="3708" w:type="dxa"/>
            <w:shd w:val="clear" w:color="auto" w:fill="auto"/>
          </w:tcPr>
          <w:p w:rsidR="00DD50FA" w:rsidRPr="009B2846" w:rsidRDefault="00F7566C" w:rsidP="002A53D1">
            <w:r w:rsidRPr="009B2846">
              <w:t>Nettokosten</w:t>
            </w:r>
            <w:r w:rsidR="00B9064B" w:rsidRPr="009B2846">
              <w:t xml:space="preserve"> </w:t>
            </w:r>
            <w:r w:rsidRPr="009B2846">
              <w:t xml:space="preserve">gemäß </w:t>
            </w:r>
            <w:r w:rsidR="0073071C" w:rsidRPr="009B2846">
              <w:br/>
            </w:r>
            <w:r w:rsidRPr="009B2846">
              <w:t>N</w:t>
            </w:r>
            <w:r w:rsidR="002A53D1">
              <w:t>ummer</w:t>
            </w:r>
            <w:r w:rsidRPr="009B2846">
              <w:t xml:space="preserve"> </w:t>
            </w:r>
            <w:r w:rsidR="004A7DC3" w:rsidRPr="009B2846">
              <w:t>5.3</w:t>
            </w:r>
            <w:r w:rsidR="00640BBD" w:rsidRPr="009B2846">
              <w:t xml:space="preserve"> Abs. 2</w:t>
            </w:r>
            <w:r w:rsidR="0073071C" w:rsidRPr="009B2846">
              <w:t xml:space="preserve"> </w:t>
            </w:r>
            <w:r w:rsidRPr="009B2846">
              <w:t>R-StBauF</w:t>
            </w:r>
          </w:p>
        </w:tc>
        <w:tc>
          <w:tcPr>
            <w:tcW w:w="1421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</w:tr>
      <w:tr w:rsidR="00DD50FA" w:rsidRPr="008252A4" w:rsidTr="00482A07">
        <w:tc>
          <w:tcPr>
            <w:tcW w:w="3708" w:type="dxa"/>
            <w:shd w:val="clear" w:color="auto" w:fill="auto"/>
          </w:tcPr>
          <w:p w:rsidR="00F7566C" w:rsidRPr="009B2846" w:rsidRDefault="00F7566C" w:rsidP="002A53D1">
            <w:r w:rsidRPr="009B2846">
              <w:t xml:space="preserve">Förderungsbetrag gemäß </w:t>
            </w:r>
            <w:r w:rsidR="0073071C" w:rsidRPr="009B2846">
              <w:br/>
            </w:r>
            <w:r w:rsidRPr="009B2846">
              <w:t>N</w:t>
            </w:r>
            <w:r w:rsidR="002A53D1">
              <w:t>ummer</w:t>
            </w:r>
            <w:r w:rsidRPr="009B2846">
              <w:t xml:space="preserve"> </w:t>
            </w:r>
            <w:r w:rsidR="007972D6" w:rsidRPr="009B2846">
              <w:t>5.1</w:t>
            </w:r>
            <w:r w:rsidR="009B2846" w:rsidRPr="009B2846">
              <w:t xml:space="preserve"> </w:t>
            </w:r>
            <w:r w:rsidRPr="009B2846">
              <w:t>R-StBauF</w:t>
            </w:r>
          </w:p>
        </w:tc>
        <w:tc>
          <w:tcPr>
            <w:tcW w:w="1421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</w:tr>
    </w:tbl>
    <w:p w:rsidR="00DD50FA" w:rsidRPr="008252A4" w:rsidRDefault="00214CA3" w:rsidP="00DD50FA">
      <w:pPr>
        <w:ind w:left="705" w:hanging="705"/>
      </w:pPr>
      <w:r>
        <w:br/>
      </w:r>
    </w:p>
    <w:p w:rsidR="006C0D51" w:rsidRPr="008252A4" w:rsidRDefault="003D7BC3" w:rsidP="003D7BC3">
      <w:r w:rsidRPr="008252A4">
        <w:t xml:space="preserve">Die </w:t>
      </w:r>
      <w:r w:rsidR="007972D6" w:rsidRPr="008252A4">
        <w:t>Stadt/Gemeinde</w:t>
      </w:r>
      <w:r w:rsidRPr="008252A4">
        <w:t xml:space="preserve"> wird zur Finanzierung der dur</w:t>
      </w:r>
      <w:r w:rsidR="007972D6" w:rsidRPr="008252A4">
        <w:t>c</w:t>
      </w:r>
      <w:r w:rsidR="004A7DC3" w:rsidRPr="008252A4">
        <w:t>h Einnahmen i</w:t>
      </w:r>
      <w:r w:rsidR="005C1C1C" w:rsidRPr="008252A4">
        <w:t>.</w:t>
      </w:r>
      <w:r w:rsidR="004A7DC3" w:rsidRPr="008252A4">
        <w:t xml:space="preserve"> S</w:t>
      </w:r>
      <w:r w:rsidR="005C1C1C" w:rsidRPr="008252A4">
        <w:t>.</w:t>
      </w:r>
      <w:r w:rsidR="004A7DC3" w:rsidRPr="008252A4">
        <w:t xml:space="preserve"> </w:t>
      </w:r>
      <w:r w:rsidR="005C1C1C" w:rsidRPr="008252A4">
        <w:t>der</w:t>
      </w:r>
      <w:r w:rsidR="004A7DC3" w:rsidRPr="008252A4">
        <w:t xml:space="preserve"> </w:t>
      </w:r>
      <w:r w:rsidR="004A7DC3" w:rsidRPr="009B2846">
        <w:t>N</w:t>
      </w:r>
      <w:r w:rsidR="005C1C1C" w:rsidRPr="009B2846">
        <w:t>umme</w:t>
      </w:r>
      <w:r w:rsidR="004A7DC3" w:rsidRPr="009B2846">
        <w:t>r 5.2</w:t>
      </w:r>
      <w:r w:rsidRPr="008252A4">
        <w:t xml:space="preserve"> </w:t>
      </w:r>
      <w:r w:rsidR="00E73A4D" w:rsidRPr="008252A4">
        <w:br/>
      </w:r>
      <w:r w:rsidRPr="008252A4">
        <w:t>R-StBauF und durch Städtebauförderungsmittel nicht gedeckten Kosten einen Eigenanteil (mindestens ein Drittel der Nettokosten) in Höhe von</w:t>
      </w:r>
    </w:p>
    <w:p w:rsidR="003D7BC3" w:rsidRPr="008252A4" w:rsidRDefault="003D7BC3" w:rsidP="003D7BC3">
      <w:r w:rsidRPr="008252A4">
        <w:tab/>
      </w:r>
      <w:r w:rsidRPr="008252A4">
        <w:tab/>
      </w:r>
      <w:r w:rsidRPr="008252A4">
        <w:tab/>
      </w:r>
      <w:r w:rsidR="008A228B">
        <w:br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249"/>
        <w:gridCol w:w="1249"/>
        <w:gridCol w:w="1249"/>
      </w:tblGrid>
      <w:tr w:rsidR="003D7BC3" w:rsidRPr="008252A4" w:rsidTr="00482A07">
        <w:trPr>
          <w:trHeight w:val="210"/>
        </w:trPr>
        <w:tc>
          <w:tcPr>
            <w:tcW w:w="5220" w:type="dxa"/>
            <w:gridSpan w:val="4"/>
            <w:shd w:val="clear" w:color="auto" w:fill="auto"/>
          </w:tcPr>
          <w:p w:rsidR="003D7BC3" w:rsidRPr="00482A07" w:rsidRDefault="00DB0E9B" w:rsidP="00482A07">
            <w:pPr>
              <w:jc w:val="center"/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i</w:t>
            </w:r>
            <w:r w:rsidR="003D7BC3" w:rsidRPr="00482A07">
              <w:rPr>
                <w:sz w:val="18"/>
                <w:szCs w:val="18"/>
              </w:rPr>
              <w:t xml:space="preserve">n Tausend </w:t>
            </w:r>
            <w:r w:rsidR="005C1C1C" w:rsidRPr="00482A07">
              <w:rPr>
                <w:sz w:val="18"/>
                <w:szCs w:val="18"/>
              </w:rPr>
              <w:t>EUR</w:t>
            </w:r>
          </w:p>
        </w:tc>
      </w:tr>
      <w:tr w:rsidR="003D7BC3" w:rsidRPr="008252A4" w:rsidTr="00482A07">
        <w:trPr>
          <w:trHeight w:val="210"/>
        </w:trPr>
        <w:tc>
          <w:tcPr>
            <w:tcW w:w="144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D7BC3" w:rsidRPr="008252A4" w:rsidRDefault="003D7BC3" w:rsidP="00482A07">
            <w:pPr>
              <w:jc w:val="center"/>
            </w:pPr>
          </w:p>
        </w:tc>
      </w:tr>
    </w:tbl>
    <w:p w:rsidR="008A228B" w:rsidRPr="008252A4" w:rsidRDefault="008A228B" w:rsidP="003D7BC3"/>
    <w:p w:rsidR="00393E1D" w:rsidRDefault="002E7CB5" w:rsidP="003D7BC3">
      <w:proofErr w:type="gramStart"/>
      <w:r w:rsidRPr="008252A4">
        <w:lastRenderedPageBreak/>
        <w:t>aufbringen</w:t>
      </w:r>
      <w:proofErr w:type="gramEnd"/>
      <w:r w:rsidR="00393E1D" w:rsidRPr="008252A4">
        <w:t xml:space="preserve">. Die Bereitstellung des Eigenanteils ist im Haushalt der </w:t>
      </w:r>
      <w:r w:rsidR="007972D6" w:rsidRPr="008252A4">
        <w:t>Stadt/Gemeinde</w:t>
      </w:r>
      <w:r w:rsidR="00393E1D" w:rsidRPr="008252A4">
        <w:t xml:space="preserve"> für das Jahr 20</w:t>
      </w:r>
      <w:r w:rsidR="00D833D6">
        <w:t>….</w:t>
      </w:r>
      <w:r w:rsidR="00393E1D" w:rsidRPr="008252A4">
        <w:t xml:space="preserve"> bzw. in der </w:t>
      </w:r>
      <w:r w:rsidR="00257AB8">
        <w:t>m</w:t>
      </w:r>
      <w:r w:rsidR="00AC64B3">
        <w:t xml:space="preserve">ittelfristigen Ergebnis- und Finanzplanung </w:t>
      </w:r>
      <w:r w:rsidR="00393E1D" w:rsidRPr="008252A4">
        <w:t xml:space="preserve">für die Jahre </w:t>
      </w:r>
      <w:r w:rsidR="007972D6" w:rsidRPr="008252A4">
        <w:t>……………</w:t>
      </w:r>
      <w:r w:rsidR="00393E1D" w:rsidRPr="008252A4">
        <w:t xml:space="preserve"> </w:t>
      </w:r>
      <w:r w:rsidR="00895370">
        <w:t>……………</w:t>
      </w:r>
      <w:r w:rsidR="00393E1D" w:rsidRPr="008252A4">
        <w:t>vorgesehen.</w:t>
      </w:r>
    </w:p>
    <w:p w:rsidR="00D0144F" w:rsidRDefault="00D0144F" w:rsidP="000267AE"/>
    <w:p w:rsidR="00936299" w:rsidRDefault="00E8099B" w:rsidP="003132DD">
      <w:pPr>
        <w:tabs>
          <w:tab w:val="left" w:pos="1035"/>
        </w:tabs>
      </w:pPr>
      <w:r>
        <w:tab/>
      </w:r>
    </w:p>
    <w:p w:rsidR="00936299" w:rsidRDefault="00936299" w:rsidP="00936299"/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8500"/>
      </w:tblGrid>
      <w:tr w:rsidR="00936299" w:rsidTr="00936299">
        <w:sdt>
          <w:sdtPr>
            <w:id w:val="-4003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936299" w:rsidRDefault="00DF2D83" w:rsidP="00C870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99" w:rsidRDefault="00936299" w:rsidP="00C870F6">
            <w:r w:rsidRPr="008252A4">
              <w:t xml:space="preserve">Die nach Nummer </w:t>
            </w:r>
            <w:r w:rsidRPr="00AB5C02">
              <w:t>7</w:t>
            </w:r>
            <w:r>
              <w:t>.1.2</w:t>
            </w:r>
            <w:r w:rsidRPr="00AB5C02">
              <w:t xml:space="preserve"> R-StBauF</w:t>
            </w:r>
            <w:r w:rsidR="002575BB">
              <w:rPr>
                <w:rStyle w:val="Funotenzeichen"/>
              </w:rPr>
              <w:footnoteReference w:id="3"/>
            </w:r>
            <w:r w:rsidRPr="008252A4">
              <w:t xml:space="preserve"> </w:t>
            </w:r>
            <w:r>
              <w:t xml:space="preserve">und ggf. der Programmausschreibung </w:t>
            </w:r>
            <w:r w:rsidRPr="008252A4">
              <w:t>erforderlichen Unterlagen sind beigefügt.</w:t>
            </w:r>
            <w:r>
              <w:br/>
            </w:r>
          </w:p>
        </w:tc>
      </w:tr>
    </w:tbl>
    <w:p w:rsidR="00936299" w:rsidRDefault="00936299" w:rsidP="00936299"/>
    <w:p w:rsidR="00936299" w:rsidRDefault="00936299" w:rsidP="00936299"/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936299" w:rsidTr="00936299">
        <w:sdt>
          <w:sdtPr>
            <w:id w:val="-72513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936299" w:rsidRDefault="00936299" w:rsidP="00C870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99" w:rsidRDefault="00936299" w:rsidP="00C870F6">
            <w:r w:rsidRPr="008252A4">
              <w:t xml:space="preserve">Die nach Nummer </w:t>
            </w:r>
            <w:r w:rsidRPr="00CF1C0B">
              <w:t>7</w:t>
            </w:r>
            <w:r>
              <w:t>.1.2</w:t>
            </w:r>
            <w:r w:rsidRPr="00CF1C0B">
              <w:t xml:space="preserve"> R-StBauF</w:t>
            </w:r>
            <w:r w:rsidR="002575BB">
              <w:rPr>
                <w:vertAlign w:val="superscript"/>
              </w:rPr>
              <w:t>3</w:t>
            </w:r>
            <w:r w:rsidRPr="008252A4">
              <w:t xml:space="preserve"> </w:t>
            </w:r>
            <w:r>
              <w:t xml:space="preserve">und ggf. der Programmausschreibung </w:t>
            </w:r>
            <w:r w:rsidRPr="008252A4">
              <w:t xml:space="preserve">erforderlichen Unterlagen sind </w:t>
            </w:r>
            <w:r>
              <w:t>beigefügt bis auf</w:t>
            </w:r>
            <w:r>
              <w:br/>
            </w:r>
            <w:r>
              <w:br/>
              <w:t>…………………………………………………………</w:t>
            </w:r>
            <w:r w:rsidR="007059B9">
              <w:t xml:space="preserve">…………………………………….... </w:t>
            </w:r>
            <w:r>
              <w:br/>
            </w:r>
            <w:r>
              <w:br/>
              <w:t>Grund:</w:t>
            </w:r>
            <w:r>
              <w:br/>
            </w:r>
            <w:r>
              <w:br/>
              <w:t>…………………………………………………</w:t>
            </w:r>
            <w:r w:rsidR="00C57665">
              <w:t>……………………………………………….</w:t>
            </w:r>
            <w:r>
              <w:br/>
            </w:r>
            <w:r>
              <w:br/>
              <w:t>………………</w:t>
            </w:r>
            <w:r w:rsidR="00C57665">
              <w:t>…………………………………………………………………………………..</w:t>
            </w:r>
            <w:r>
              <w:br/>
            </w:r>
            <w:r>
              <w:br/>
              <w:t>………………</w:t>
            </w:r>
            <w:r w:rsidR="00C57665">
              <w:t>…………………………………………………………………………………..</w:t>
            </w:r>
            <w:r>
              <w:br/>
            </w:r>
            <w:r>
              <w:br/>
              <w:t>Die fehlenden Unterlagen werden kurzfristig nachgereicht bis spät</w:t>
            </w:r>
            <w:r w:rsidR="007059B9">
              <w:t xml:space="preserve">estens zum    </w:t>
            </w:r>
            <w:r w:rsidR="007059B9">
              <w:br/>
            </w:r>
            <w:r w:rsidR="007059B9">
              <w:br/>
              <w:t xml:space="preserve">______________ </w:t>
            </w:r>
            <w:r>
              <w:br/>
            </w:r>
          </w:p>
        </w:tc>
      </w:tr>
    </w:tbl>
    <w:p w:rsidR="00936299" w:rsidRDefault="00936299" w:rsidP="00936299"/>
    <w:p w:rsidR="00393E1D" w:rsidRPr="008252A4" w:rsidRDefault="00393E1D" w:rsidP="003D7BC3">
      <w:pPr>
        <w:rPr>
          <w:sz w:val="18"/>
          <w:szCs w:val="18"/>
        </w:rPr>
      </w:pPr>
    </w:p>
    <w:p w:rsidR="00393E1D" w:rsidRPr="008252A4" w:rsidRDefault="00C57665" w:rsidP="003D7BC3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AB5C02" w:rsidRPr="008252A4" w:rsidRDefault="007972D6" w:rsidP="003D7BC3">
      <w:r w:rsidRPr="008252A4">
        <w:t>…………….</w:t>
      </w:r>
      <w:r w:rsidR="00393E1D" w:rsidRPr="008252A4">
        <w:t xml:space="preserve">, den </w:t>
      </w:r>
      <w:r w:rsidRPr="008252A4">
        <w:t>……………………</w:t>
      </w:r>
      <w:r w:rsidR="00866380" w:rsidRPr="008252A4">
        <w:t>……..</w:t>
      </w:r>
      <w:r w:rsidR="00866380" w:rsidRPr="008252A4">
        <w:tab/>
      </w:r>
      <w:r w:rsidR="00866380" w:rsidRPr="008252A4">
        <w:tab/>
        <w:t>………</w:t>
      </w:r>
      <w:r w:rsidR="00E73A4D" w:rsidRPr="008252A4">
        <w:t>………</w:t>
      </w:r>
      <w:r w:rsidR="00866380" w:rsidRPr="008252A4">
        <w:t>………………………………</w:t>
      </w:r>
    </w:p>
    <w:p w:rsidR="00393E1D" w:rsidRDefault="00393E1D" w:rsidP="00E73A4D">
      <w:pPr>
        <w:ind w:left="5940" w:firstLine="708"/>
        <w:rPr>
          <w:sz w:val="18"/>
          <w:szCs w:val="18"/>
        </w:rPr>
      </w:pPr>
      <w:r w:rsidRPr="008252A4">
        <w:rPr>
          <w:sz w:val="18"/>
          <w:szCs w:val="18"/>
        </w:rPr>
        <w:t>(Unterschrift)</w:t>
      </w:r>
    </w:p>
    <w:p w:rsidR="00AB5C02" w:rsidRDefault="00AB5C02" w:rsidP="00E73A4D">
      <w:pPr>
        <w:ind w:left="5940" w:firstLine="708"/>
        <w:rPr>
          <w:sz w:val="18"/>
          <w:szCs w:val="18"/>
        </w:rPr>
      </w:pPr>
    </w:p>
    <w:p w:rsidR="00AB5C02" w:rsidRDefault="00AB5C02" w:rsidP="00E73A4D">
      <w:pPr>
        <w:ind w:left="5940" w:firstLine="708"/>
        <w:rPr>
          <w:sz w:val="18"/>
          <w:szCs w:val="18"/>
        </w:rPr>
      </w:pPr>
    </w:p>
    <w:p w:rsidR="00AB5C02" w:rsidRDefault="00AB5C02" w:rsidP="00E73A4D">
      <w:pPr>
        <w:ind w:left="5940" w:firstLine="708"/>
        <w:rPr>
          <w:sz w:val="18"/>
          <w:szCs w:val="18"/>
        </w:rPr>
      </w:pPr>
    </w:p>
    <w:p w:rsidR="00AB5C02" w:rsidRDefault="00AB5C02" w:rsidP="00E73A4D">
      <w:pPr>
        <w:ind w:left="5940" w:firstLine="708"/>
        <w:rPr>
          <w:sz w:val="18"/>
          <w:szCs w:val="18"/>
        </w:rPr>
      </w:pPr>
    </w:p>
    <w:p w:rsidR="00AB5C02" w:rsidRDefault="00AB5C02" w:rsidP="00E73A4D">
      <w:pPr>
        <w:ind w:left="5940" w:firstLine="708"/>
        <w:rPr>
          <w:sz w:val="18"/>
          <w:szCs w:val="18"/>
        </w:rPr>
      </w:pPr>
    </w:p>
    <w:p w:rsidR="00AB5C02" w:rsidRDefault="00AB5C02" w:rsidP="00AB5C02">
      <w:pPr>
        <w:ind w:firstLine="6648"/>
        <w:rPr>
          <w:sz w:val="18"/>
          <w:szCs w:val="18"/>
        </w:rPr>
      </w:pPr>
    </w:p>
    <w:p w:rsidR="00AB5C02" w:rsidRDefault="00AB5C02" w:rsidP="00AB5C02">
      <w:pPr>
        <w:ind w:firstLine="6648"/>
        <w:rPr>
          <w:sz w:val="18"/>
          <w:szCs w:val="18"/>
        </w:rPr>
      </w:pPr>
    </w:p>
    <w:p w:rsidR="00AB5C02" w:rsidRDefault="00AB5C02" w:rsidP="00AB5C02">
      <w:pPr>
        <w:ind w:firstLine="6648"/>
        <w:rPr>
          <w:sz w:val="18"/>
          <w:szCs w:val="18"/>
        </w:rPr>
      </w:pPr>
    </w:p>
    <w:p w:rsidR="00AB5C02" w:rsidRDefault="00AB5C02" w:rsidP="00AB5C02">
      <w:pPr>
        <w:ind w:firstLine="6648"/>
        <w:rPr>
          <w:sz w:val="18"/>
          <w:szCs w:val="18"/>
        </w:rPr>
      </w:pPr>
    </w:p>
    <w:p w:rsidR="000267AE" w:rsidRDefault="000267AE" w:rsidP="00CF1C0B">
      <w:pPr>
        <w:rPr>
          <w:sz w:val="18"/>
          <w:szCs w:val="18"/>
        </w:rPr>
      </w:pPr>
    </w:p>
    <w:p w:rsidR="000267AE" w:rsidRDefault="000267AE" w:rsidP="00CF1C0B">
      <w:pPr>
        <w:rPr>
          <w:sz w:val="18"/>
          <w:szCs w:val="18"/>
        </w:rPr>
      </w:pPr>
    </w:p>
    <w:p w:rsidR="00AB5C02" w:rsidRDefault="00AB5C02" w:rsidP="00CF1C0B">
      <w:pPr>
        <w:rPr>
          <w:sz w:val="18"/>
          <w:szCs w:val="18"/>
        </w:rPr>
      </w:pPr>
    </w:p>
    <w:p w:rsidR="00AC658F" w:rsidRDefault="00AC658F" w:rsidP="00CF1C0B">
      <w:pPr>
        <w:rPr>
          <w:sz w:val="18"/>
          <w:szCs w:val="18"/>
        </w:rPr>
      </w:pPr>
    </w:p>
    <w:p w:rsidR="002575BB" w:rsidRDefault="002575BB" w:rsidP="002575BB">
      <w:pPr>
        <w:rPr>
          <w:sz w:val="18"/>
          <w:szCs w:val="18"/>
        </w:rPr>
      </w:pPr>
    </w:p>
    <w:sectPr w:rsidR="00257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AE" w:rsidRDefault="000267AE" w:rsidP="000267AE">
      <w:r>
        <w:separator/>
      </w:r>
    </w:p>
  </w:endnote>
  <w:endnote w:type="continuationSeparator" w:id="0">
    <w:p w:rsidR="000267AE" w:rsidRDefault="000267AE" w:rsidP="000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AE" w:rsidRDefault="000267AE" w:rsidP="000267AE">
      <w:r>
        <w:separator/>
      </w:r>
    </w:p>
  </w:footnote>
  <w:footnote w:type="continuationSeparator" w:id="0">
    <w:p w:rsidR="000267AE" w:rsidRDefault="000267AE" w:rsidP="000267AE">
      <w:r>
        <w:continuationSeparator/>
      </w:r>
    </w:p>
  </w:footnote>
  <w:footnote w:id="1">
    <w:p w:rsidR="00B938FD" w:rsidRPr="008C2956" w:rsidRDefault="00B938FD" w:rsidP="00B938FD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DB56AC">
        <w:rPr>
          <w:sz w:val="18"/>
          <w:szCs w:val="18"/>
        </w:rPr>
        <w:t>Im Falle einer interkommunalen Kooperation</w:t>
      </w:r>
      <w:r w:rsidR="002575BB" w:rsidRPr="008C2956">
        <w:rPr>
          <w:sz w:val="18"/>
          <w:szCs w:val="18"/>
        </w:rPr>
        <w:t xml:space="preserve"> </w:t>
      </w:r>
      <w:r w:rsidR="008F0414">
        <w:rPr>
          <w:sz w:val="18"/>
          <w:szCs w:val="18"/>
        </w:rPr>
        <w:t>oder Stadt-Umland-</w:t>
      </w:r>
      <w:r w:rsidR="00B17A03">
        <w:rPr>
          <w:sz w:val="18"/>
          <w:szCs w:val="18"/>
        </w:rPr>
        <w:t>Kooperation</w:t>
      </w:r>
      <w:r w:rsidR="008F0414">
        <w:rPr>
          <w:sz w:val="18"/>
          <w:szCs w:val="18"/>
        </w:rPr>
        <w:t xml:space="preserve"> </w:t>
      </w:r>
      <w:r w:rsidR="002575BB" w:rsidRPr="008C2956">
        <w:rPr>
          <w:sz w:val="18"/>
          <w:szCs w:val="18"/>
        </w:rPr>
        <w:t>ist die Anmeldung</w:t>
      </w:r>
      <w:r w:rsidRPr="008C2956">
        <w:rPr>
          <w:sz w:val="18"/>
          <w:szCs w:val="18"/>
        </w:rPr>
        <w:t xml:space="preserve"> von der federführenden </w:t>
      </w:r>
      <w:r w:rsidR="008B64A2" w:rsidRPr="008C2956">
        <w:rPr>
          <w:sz w:val="18"/>
          <w:szCs w:val="18"/>
        </w:rPr>
        <w:t>Stadt/</w:t>
      </w:r>
      <w:r w:rsidRPr="008C2956">
        <w:rPr>
          <w:sz w:val="18"/>
          <w:szCs w:val="18"/>
        </w:rPr>
        <w:t>Gemeinde zu stellen.</w:t>
      </w:r>
    </w:p>
    <w:p w:rsidR="00B938FD" w:rsidRPr="008C2956" w:rsidRDefault="00B938FD">
      <w:pPr>
        <w:pStyle w:val="Funotentext"/>
        <w:rPr>
          <w:sz w:val="18"/>
          <w:szCs w:val="18"/>
        </w:rPr>
      </w:pPr>
    </w:p>
  </w:footnote>
  <w:footnote w:id="2">
    <w:p w:rsidR="00BF7C25" w:rsidRPr="008C2956" w:rsidRDefault="0078129B" w:rsidP="00BF7C25">
      <w:pPr>
        <w:pStyle w:val="Funotentext"/>
        <w:rPr>
          <w:rFonts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C2956">
        <w:rPr>
          <w:sz w:val="18"/>
          <w:szCs w:val="18"/>
        </w:rPr>
        <w:t>Die Angaben sind</w:t>
      </w:r>
      <w:r w:rsidR="00993D2E" w:rsidRPr="008C2956">
        <w:rPr>
          <w:sz w:val="18"/>
          <w:szCs w:val="18"/>
        </w:rPr>
        <w:t xml:space="preserve"> obligatorisch und gemäß </w:t>
      </w:r>
      <w:r w:rsidRPr="008C2956">
        <w:rPr>
          <w:sz w:val="18"/>
          <w:szCs w:val="18"/>
        </w:rPr>
        <w:t xml:space="preserve">der Regelförderung vorzunehmen (Förderungsbetrag maximal zwei Drittel der Nettokosten und Eigenanteil mindestens ein Drittel der Nettokosten), </w:t>
      </w:r>
      <w:r w:rsidR="00ED707C" w:rsidRPr="008C2956">
        <w:rPr>
          <w:sz w:val="18"/>
          <w:szCs w:val="18"/>
        </w:rPr>
        <w:t xml:space="preserve">auch </w:t>
      </w:r>
      <w:r w:rsidRPr="008C2956">
        <w:rPr>
          <w:sz w:val="18"/>
          <w:szCs w:val="18"/>
        </w:rPr>
        <w:t>wenn eine Absenkung des Ei</w:t>
      </w:r>
      <w:r w:rsidR="00127C0B" w:rsidRPr="008C2956">
        <w:rPr>
          <w:sz w:val="18"/>
          <w:szCs w:val="18"/>
        </w:rPr>
        <w:t>genanteils geprüft werden soll.</w:t>
      </w:r>
      <w:r w:rsidR="00562964" w:rsidRPr="008C2956">
        <w:rPr>
          <w:sz w:val="18"/>
          <w:szCs w:val="18"/>
        </w:rPr>
        <w:t xml:space="preserve"> </w:t>
      </w:r>
      <w:r w:rsidR="00993D2E" w:rsidRPr="008C2956">
        <w:rPr>
          <w:sz w:val="18"/>
          <w:szCs w:val="18"/>
        </w:rPr>
        <w:t xml:space="preserve">Für eine entsprechende Prüfung bedarf es einer </w:t>
      </w:r>
      <w:r w:rsidR="00562964" w:rsidRPr="008C2956">
        <w:rPr>
          <w:sz w:val="18"/>
          <w:szCs w:val="18"/>
        </w:rPr>
        <w:t>ergänzend</w:t>
      </w:r>
      <w:r w:rsidR="00993D2E" w:rsidRPr="008C2956">
        <w:rPr>
          <w:sz w:val="18"/>
          <w:szCs w:val="18"/>
        </w:rPr>
        <w:t>en Erklärung zu</w:t>
      </w:r>
      <w:r w:rsidR="007D7C20" w:rsidRPr="008C2956">
        <w:rPr>
          <w:sz w:val="18"/>
          <w:szCs w:val="18"/>
        </w:rPr>
        <w:t>r</w:t>
      </w:r>
      <w:r w:rsidR="00993D2E" w:rsidRPr="008C2956">
        <w:rPr>
          <w:sz w:val="18"/>
          <w:szCs w:val="18"/>
        </w:rPr>
        <w:t xml:space="preserve"> Anmeldung </w:t>
      </w:r>
      <w:r w:rsidR="00562964" w:rsidRPr="008C2956">
        <w:rPr>
          <w:sz w:val="18"/>
          <w:szCs w:val="18"/>
        </w:rPr>
        <w:t>sowie eine</w:t>
      </w:r>
      <w:r w:rsidR="00D73A33">
        <w:rPr>
          <w:sz w:val="18"/>
          <w:szCs w:val="18"/>
        </w:rPr>
        <w:t>r</w:t>
      </w:r>
      <w:r w:rsidR="00562964" w:rsidRPr="008C2956">
        <w:rPr>
          <w:sz w:val="18"/>
          <w:szCs w:val="18"/>
        </w:rPr>
        <w:t xml:space="preserve"> </w:t>
      </w:r>
      <w:r w:rsidR="00BF7C25" w:rsidRPr="008C2956">
        <w:rPr>
          <w:sz w:val="18"/>
          <w:szCs w:val="18"/>
        </w:rPr>
        <w:t>ergänzende</w:t>
      </w:r>
      <w:r w:rsidR="00993D2E" w:rsidRPr="008C2956">
        <w:rPr>
          <w:sz w:val="18"/>
          <w:szCs w:val="18"/>
        </w:rPr>
        <w:t>n</w:t>
      </w:r>
      <w:r w:rsidR="00BF7C25" w:rsidRPr="008C2956">
        <w:rPr>
          <w:sz w:val="18"/>
          <w:szCs w:val="18"/>
        </w:rPr>
        <w:t xml:space="preserve"> </w:t>
      </w:r>
      <w:proofErr w:type="spellStart"/>
      <w:r w:rsidR="00BF7C25" w:rsidRPr="008C2956">
        <w:rPr>
          <w:sz w:val="18"/>
          <w:szCs w:val="18"/>
        </w:rPr>
        <w:t>kommunalaufsichtliche</w:t>
      </w:r>
      <w:r w:rsidR="00993D2E" w:rsidRPr="008C2956">
        <w:rPr>
          <w:sz w:val="18"/>
          <w:szCs w:val="18"/>
        </w:rPr>
        <w:t>n</w:t>
      </w:r>
      <w:proofErr w:type="spellEnd"/>
      <w:r w:rsidR="00562964" w:rsidRPr="008C2956">
        <w:rPr>
          <w:sz w:val="18"/>
          <w:szCs w:val="18"/>
        </w:rPr>
        <w:t xml:space="preserve"> Stellungnahme</w:t>
      </w:r>
      <w:r w:rsidR="00993D2E" w:rsidRPr="008C2956">
        <w:rPr>
          <w:sz w:val="18"/>
          <w:szCs w:val="18"/>
        </w:rPr>
        <w:t xml:space="preserve"> </w:t>
      </w:r>
      <w:r w:rsidR="00993D2E" w:rsidRPr="008C2956">
        <w:rPr>
          <w:rFonts w:cs="Arial"/>
          <w:sz w:val="18"/>
          <w:szCs w:val="18"/>
        </w:rPr>
        <w:t xml:space="preserve">(siehe hierzu im Einzelnen </w:t>
      </w:r>
      <w:r w:rsidR="00BF7C25" w:rsidRPr="008C2956">
        <w:rPr>
          <w:rFonts w:cs="Arial"/>
          <w:sz w:val="18"/>
          <w:szCs w:val="18"/>
        </w:rPr>
        <w:t xml:space="preserve">Nummer 1 sowie Anlagen 1 und 2 </w:t>
      </w:r>
      <w:r w:rsidR="000676A6" w:rsidRPr="008C2956">
        <w:rPr>
          <w:rFonts w:cs="Arial"/>
          <w:sz w:val="18"/>
          <w:szCs w:val="18"/>
        </w:rPr>
        <w:t xml:space="preserve">des </w:t>
      </w:r>
      <w:proofErr w:type="spellStart"/>
      <w:r w:rsidR="000676A6" w:rsidRPr="008C2956">
        <w:rPr>
          <w:rFonts w:cs="Arial"/>
          <w:sz w:val="18"/>
          <w:szCs w:val="18"/>
        </w:rPr>
        <w:t>RdErl</w:t>
      </w:r>
      <w:proofErr w:type="spellEnd"/>
      <w:r w:rsidR="000676A6" w:rsidRPr="008C2956">
        <w:rPr>
          <w:rFonts w:cs="Arial"/>
          <w:sz w:val="18"/>
          <w:szCs w:val="18"/>
        </w:rPr>
        <w:t>. des MU vom 2. 1. 2019 (</w:t>
      </w:r>
      <w:r w:rsidR="000A386F" w:rsidRPr="008C2956">
        <w:rPr>
          <w:rFonts w:cs="Arial"/>
          <w:sz w:val="18"/>
          <w:szCs w:val="18"/>
        </w:rPr>
        <w:t xml:space="preserve">Nds. </w:t>
      </w:r>
      <w:proofErr w:type="spellStart"/>
      <w:r w:rsidR="000A386F" w:rsidRPr="008C2956">
        <w:rPr>
          <w:rFonts w:cs="Arial"/>
          <w:sz w:val="18"/>
          <w:szCs w:val="18"/>
        </w:rPr>
        <w:t>MBl</w:t>
      </w:r>
      <w:proofErr w:type="spellEnd"/>
      <w:r w:rsidR="000A386F" w:rsidRPr="008C2956">
        <w:rPr>
          <w:rFonts w:cs="Arial"/>
          <w:sz w:val="18"/>
          <w:szCs w:val="18"/>
        </w:rPr>
        <w:t>. S. 373</w:t>
      </w:r>
      <w:r w:rsidR="00BF7C25" w:rsidRPr="008C2956">
        <w:rPr>
          <w:rFonts w:cs="Arial"/>
          <w:sz w:val="18"/>
          <w:szCs w:val="18"/>
        </w:rPr>
        <w:t>)</w:t>
      </w:r>
      <w:r w:rsidR="002575BB" w:rsidRPr="008C2956">
        <w:rPr>
          <w:rFonts w:cs="Arial"/>
          <w:sz w:val="18"/>
          <w:szCs w:val="18"/>
        </w:rPr>
        <w:t>.</w:t>
      </w:r>
    </w:p>
    <w:p w:rsidR="0078129B" w:rsidRDefault="00307A4D">
      <w:pPr>
        <w:pStyle w:val="Funotentext"/>
      </w:pPr>
      <w:r>
        <w:br/>
      </w:r>
      <w:r>
        <w:br/>
      </w:r>
    </w:p>
  </w:footnote>
  <w:footnote w:id="3">
    <w:p w:rsidR="002575BB" w:rsidRDefault="002575BB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8676"/>
      </w:tblGrid>
      <w:tr w:rsidR="00AC658F" w:rsidRPr="00482A07" w:rsidTr="00332C84">
        <w:tc>
          <w:tcPr>
            <w:tcW w:w="288" w:type="dxa"/>
            <w:shd w:val="clear" w:color="auto" w:fill="auto"/>
          </w:tcPr>
          <w:p w:rsidR="00AC658F" w:rsidRPr="00482A07" w:rsidRDefault="00AC658F" w:rsidP="00AC6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924" w:type="dxa"/>
            <w:shd w:val="clear" w:color="auto" w:fill="auto"/>
          </w:tcPr>
          <w:p w:rsidR="00AC658F" w:rsidRPr="00482A07" w:rsidRDefault="00AC658F" w:rsidP="0021005B">
            <w:pPr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Neuanmeldung einer Vorbereitungsmaßnahme für das Programm „</w:t>
            </w:r>
            <w:r w:rsidR="0021005B">
              <w:rPr>
                <w:sz w:val="18"/>
                <w:szCs w:val="18"/>
              </w:rPr>
              <w:t>Lebendige Zentren</w:t>
            </w:r>
            <w:r w:rsidRPr="00482A07">
              <w:rPr>
                <w:sz w:val="18"/>
                <w:szCs w:val="18"/>
              </w:rPr>
              <w:t xml:space="preserve">“ </w:t>
            </w:r>
            <w:r>
              <w:rPr>
                <w:sz w:val="18"/>
                <w:szCs w:val="18"/>
              </w:rPr>
              <w:br/>
            </w:r>
            <w:r w:rsidRPr="00482A07">
              <w:rPr>
                <w:sz w:val="18"/>
                <w:szCs w:val="18"/>
              </w:rPr>
              <w:t>Unterlagen gemäß Nummer</w:t>
            </w:r>
            <w:r>
              <w:rPr>
                <w:sz w:val="18"/>
                <w:szCs w:val="18"/>
              </w:rPr>
              <w:t>n</w:t>
            </w:r>
            <w:r w:rsidRPr="00482A07">
              <w:rPr>
                <w:sz w:val="18"/>
                <w:szCs w:val="18"/>
              </w:rPr>
              <w:t xml:space="preserve"> 7.1.2.4</w:t>
            </w:r>
            <w:r>
              <w:rPr>
                <w:sz w:val="18"/>
                <w:szCs w:val="18"/>
              </w:rPr>
              <w:t xml:space="preserve"> und 7.1.2.6 </w:t>
            </w:r>
            <w:r w:rsidRPr="00482A07">
              <w:rPr>
                <w:sz w:val="18"/>
                <w:szCs w:val="18"/>
              </w:rPr>
              <w:t>R-StBauF.</w:t>
            </w:r>
          </w:p>
        </w:tc>
      </w:tr>
      <w:tr w:rsidR="00AC658F" w:rsidRPr="00482A07" w:rsidTr="00332C84">
        <w:tc>
          <w:tcPr>
            <w:tcW w:w="288" w:type="dxa"/>
            <w:shd w:val="clear" w:color="auto" w:fill="auto"/>
          </w:tcPr>
          <w:p w:rsidR="00AC658F" w:rsidRPr="00482A07" w:rsidRDefault="00AC658F" w:rsidP="00AC6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924" w:type="dxa"/>
            <w:shd w:val="clear" w:color="auto" w:fill="auto"/>
          </w:tcPr>
          <w:p w:rsidR="00AC658F" w:rsidRPr="00482A07" w:rsidRDefault="00AC658F" w:rsidP="00F025E0">
            <w:pPr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Anmeldung einer bereits in das Programm „Kleinere Städte und Gemeinde</w:t>
            </w:r>
            <w:r>
              <w:rPr>
                <w:sz w:val="18"/>
                <w:szCs w:val="18"/>
              </w:rPr>
              <w:t>n</w:t>
            </w:r>
            <w:r w:rsidRPr="00482A07">
              <w:rPr>
                <w:sz w:val="18"/>
                <w:szCs w:val="18"/>
              </w:rPr>
              <w:t xml:space="preserve">“ aufgenommenen Vorbereitungsmaßnahme, die </w:t>
            </w:r>
            <w:r w:rsidR="0021005B">
              <w:rPr>
                <w:sz w:val="18"/>
                <w:szCs w:val="18"/>
              </w:rPr>
              <w:t>im Programm „Lebendige Zentren“</w:t>
            </w:r>
            <w:r w:rsidRPr="00482A07">
              <w:rPr>
                <w:sz w:val="18"/>
                <w:szCs w:val="18"/>
              </w:rPr>
              <w:t xml:space="preserve"> fortgeführt werden soll, Unterlagen gemäß Nummer</w:t>
            </w:r>
            <w:r>
              <w:rPr>
                <w:sz w:val="18"/>
                <w:szCs w:val="18"/>
              </w:rPr>
              <w:t>n</w:t>
            </w:r>
            <w:r w:rsidRPr="00482A07">
              <w:rPr>
                <w:sz w:val="18"/>
                <w:szCs w:val="18"/>
              </w:rPr>
              <w:t xml:space="preserve"> 7.1.2.5</w:t>
            </w:r>
            <w:r>
              <w:rPr>
                <w:sz w:val="18"/>
                <w:szCs w:val="18"/>
              </w:rPr>
              <w:t xml:space="preserve"> und 7.1.2.6 </w:t>
            </w:r>
            <w:r w:rsidRPr="00482A07">
              <w:rPr>
                <w:sz w:val="18"/>
                <w:szCs w:val="18"/>
              </w:rPr>
              <w:t>R-StBauF.</w:t>
            </w:r>
          </w:p>
        </w:tc>
      </w:tr>
      <w:tr w:rsidR="00AC658F" w:rsidRPr="00482A07" w:rsidTr="00332C84">
        <w:tc>
          <w:tcPr>
            <w:tcW w:w="288" w:type="dxa"/>
            <w:shd w:val="clear" w:color="auto" w:fill="auto"/>
          </w:tcPr>
          <w:p w:rsidR="00AC658F" w:rsidRPr="00482A07" w:rsidRDefault="00AC658F" w:rsidP="00AC6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924" w:type="dxa"/>
            <w:shd w:val="clear" w:color="auto" w:fill="auto"/>
          </w:tcPr>
          <w:p w:rsidR="00AC658F" w:rsidRPr="00482A07" w:rsidRDefault="00AC658F" w:rsidP="00AC658F">
            <w:pPr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Neuanmeldung einer Durchführungsmaßnahme Unterlagen gemäß Nummer</w:t>
            </w:r>
            <w:r>
              <w:rPr>
                <w:sz w:val="18"/>
                <w:szCs w:val="18"/>
              </w:rPr>
              <w:t>n</w:t>
            </w:r>
            <w:r w:rsidRPr="00482A07">
              <w:rPr>
                <w:sz w:val="18"/>
                <w:szCs w:val="18"/>
              </w:rPr>
              <w:t xml:space="preserve"> 7.1.2.2 </w:t>
            </w:r>
            <w:r>
              <w:rPr>
                <w:sz w:val="18"/>
                <w:szCs w:val="18"/>
              </w:rPr>
              <w:t xml:space="preserve">und 7.1.2.6 </w:t>
            </w:r>
            <w:r>
              <w:rPr>
                <w:sz w:val="18"/>
                <w:szCs w:val="18"/>
              </w:rPr>
              <w:br/>
            </w:r>
            <w:r w:rsidRPr="00482A07">
              <w:rPr>
                <w:sz w:val="18"/>
                <w:szCs w:val="18"/>
              </w:rPr>
              <w:t>R-StBauF. Gilt auch, wenn zuvor eine Förderung als Vorbereitungsmaßnahme im Programm „Kleinere Städte und Gemeinde</w:t>
            </w:r>
            <w:r>
              <w:rPr>
                <w:sz w:val="18"/>
                <w:szCs w:val="18"/>
              </w:rPr>
              <w:t>n</w:t>
            </w:r>
            <w:r w:rsidRPr="00482A07">
              <w:rPr>
                <w:sz w:val="18"/>
                <w:szCs w:val="18"/>
              </w:rPr>
              <w:t>“ erfolgt ist.</w:t>
            </w:r>
          </w:p>
        </w:tc>
      </w:tr>
      <w:tr w:rsidR="00AC658F" w:rsidRPr="00482A07" w:rsidTr="00332C84">
        <w:tc>
          <w:tcPr>
            <w:tcW w:w="288" w:type="dxa"/>
            <w:shd w:val="clear" w:color="auto" w:fill="auto"/>
          </w:tcPr>
          <w:p w:rsidR="00AC658F" w:rsidRPr="00482A07" w:rsidRDefault="00AC658F" w:rsidP="00AC6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924" w:type="dxa"/>
            <w:shd w:val="clear" w:color="auto" w:fill="auto"/>
          </w:tcPr>
          <w:p w:rsidR="00AC658F" w:rsidRPr="00482A07" w:rsidRDefault="00AC658F" w:rsidP="00AC658F">
            <w:pPr>
              <w:rPr>
                <w:sz w:val="18"/>
                <w:szCs w:val="18"/>
              </w:rPr>
            </w:pPr>
            <w:r w:rsidRPr="00482A07">
              <w:rPr>
                <w:sz w:val="18"/>
                <w:szCs w:val="18"/>
              </w:rPr>
              <w:t>Anmeldung einer bereits in das Förderungsprogramm aufgenommenen Durchführungsmaßnahme, die fortgeführt werden soll, Unterlagen gemäß Nummer</w:t>
            </w:r>
            <w:r>
              <w:rPr>
                <w:sz w:val="18"/>
                <w:szCs w:val="18"/>
              </w:rPr>
              <w:t>n</w:t>
            </w:r>
            <w:r w:rsidRPr="00482A07">
              <w:rPr>
                <w:sz w:val="18"/>
                <w:szCs w:val="18"/>
              </w:rPr>
              <w:t xml:space="preserve"> 7.1.2.3 </w:t>
            </w:r>
            <w:r>
              <w:rPr>
                <w:sz w:val="18"/>
                <w:szCs w:val="18"/>
              </w:rPr>
              <w:t xml:space="preserve">und 7.1.2.6 </w:t>
            </w:r>
            <w:r w:rsidRPr="00482A07">
              <w:rPr>
                <w:sz w:val="18"/>
                <w:szCs w:val="18"/>
              </w:rPr>
              <w:t>R-StBauF.</w:t>
            </w:r>
          </w:p>
        </w:tc>
      </w:tr>
    </w:tbl>
    <w:p w:rsidR="00AC658F" w:rsidRDefault="00AC658F" w:rsidP="00AC658F">
      <w:pPr>
        <w:rPr>
          <w:sz w:val="18"/>
          <w:szCs w:val="18"/>
        </w:rPr>
      </w:pPr>
    </w:p>
    <w:p w:rsidR="00AC658F" w:rsidRDefault="00AC658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636"/>
    <w:multiLevelType w:val="hybridMultilevel"/>
    <w:tmpl w:val="F90AC18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D20"/>
    <w:multiLevelType w:val="hybridMultilevel"/>
    <w:tmpl w:val="16EA80E8"/>
    <w:lvl w:ilvl="0" w:tplc="2684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7720"/>
    <w:multiLevelType w:val="hybridMultilevel"/>
    <w:tmpl w:val="BB427976"/>
    <w:lvl w:ilvl="0" w:tplc="C7582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607"/>
    <w:multiLevelType w:val="hybridMultilevel"/>
    <w:tmpl w:val="AABA2E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57FC"/>
    <w:multiLevelType w:val="hybridMultilevel"/>
    <w:tmpl w:val="C684497E"/>
    <w:lvl w:ilvl="0" w:tplc="5636C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0829"/>
    <w:multiLevelType w:val="hybridMultilevel"/>
    <w:tmpl w:val="BA943014"/>
    <w:lvl w:ilvl="0" w:tplc="21A2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30DB7"/>
    <w:multiLevelType w:val="hybridMultilevel"/>
    <w:tmpl w:val="4D342F26"/>
    <w:lvl w:ilvl="0" w:tplc="19588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3A97"/>
    <w:multiLevelType w:val="hybridMultilevel"/>
    <w:tmpl w:val="CE20502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52EAD"/>
    <w:multiLevelType w:val="hybridMultilevel"/>
    <w:tmpl w:val="C47C6346"/>
    <w:lvl w:ilvl="0" w:tplc="381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E33A8"/>
    <w:multiLevelType w:val="hybridMultilevel"/>
    <w:tmpl w:val="F1A83A82"/>
    <w:lvl w:ilvl="0" w:tplc="F6FA9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0CB6"/>
    <w:multiLevelType w:val="hybridMultilevel"/>
    <w:tmpl w:val="2856C7CC"/>
    <w:lvl w:ilvl="0" w:tplc="04E8B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5606"/>
    <w:multiLevelType w:val="hybridMultilevel"/>
    <w:tmpl w:val="4EBE3CA0"/>
    <w:lvl w:ilvl="0" w:tplc="F17E15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55F21"/>
    <w:multiLevelType w:val="hybridMultilevel"/>
    <w:tmpl w:val="98F801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E3BC6"/>
    <w:multiLevelType w:val="hybridMultilevel"/>
    <w:tmpl w:val="63EEF740"/>
    <w:lvl w:ilvl="0" w:tplc="34F87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01"/>
    <w:multiLevelType w:val="hybridMultilevel"/>
    <w:tmpl w:val="6A0CAC90"/>
    <w:lvl w:ilvl="0" w:tplc="91C47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47CE"/>
    <w:multiLevelType w:val="hybridMultilevel"/>
    <w:tmpl w:val="1EBED4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2"/>
    <w:rsid w:val="00023192"/>
    <w:rsid w:val="00025456"/>
    <w:rsid w:val="000267AE"/>
    <w:rsid w:val="00027A91"/>
    <w:rsid w:val="00065C9B"/>
    <w:rsid w:val="000676A6"/>
    <w:rsid w:val="000763C2"/>
    <w:rsid w:val="00083CBC"/>
    <w:rsid w:val="000A386F"/>
    <w:rsid w:val="000C1EE4"/>
    <w:rsid w:val="000D6676"/>
    <w:rsid w:val="000F088B"/>
    <w:rsid w:val="000F1BA6"/>
    <w:rsid w:val="00115078"/>
    <w:rsid w:val="00115184"/>
    <w:rsid w:val="00123D24"/>
    <w:rsid w:val="00127C0B"/>
    <w:rsid w:val="0013209B"/>
    <w:rsid w:val="00147364"/>
    <w:rsid w:val="00155D87"/>
    <w:rsid w:val="001610C6"/>
    <w:rsid w:val="001747A9"/>
    <w:rsid w:val="00184236"/>
    <w:rsid w:val="001851ED"/>
    <w:rsid w:val="00191F00"/>
    <w:rsid w:val="001D1138"/>
    <w:rsid w:val="001D7A65"/>
    <w:rsid w:val="001E4616"/>
    <w:rsid w:val="001F7453"/>
    <w:rsid w:val="00205A26"/>
    <w:rsid w:val="0021005B"/>
    <w:rsid w:val="00214CA3"/>
    <w:rsid w:val="00230DED"/>
    <w:rsid w:val="00233639"/>
    <w:rsid w:val="002575BB"/>
    <w:rsid w:val="00257AB8"/>
    <w:rsid w:val="002674BA"/>
    <w:rsid w:val="002A53D1"/>
    <w:rsid w:val="002B6E0B"/>
    <w:rsid w:val="002D3438"/>
    <w:rsid w:val="002D4FFC"/>
    <w:rsid w:val="002E7CB5"/>
    <w:rsid w:val="00300BD5"/>
    <w:rsid w:val="00300FD1"/>
    <w:rsid w:val="00307A4D"/>
    <w:rsid w:val="003132DD"/>
    <w:rsid w:val="00314BB9"/>
    <w:rsid w:val="00331B3E"/>
    <w:rsid w:val="00351DBB"/>
    <w:rsid w:val="00364EC2"/>
    <w:rsid w:val="00366539"/>
    <w:rsid w:val="00366C21"/>
    <w:rsid w:val="00373494"/>
    <w:rsid w:val="00393E1D"/>
    <w:rsid w:val="00393E35"/>
    <w:rsid w:val="00394285"/>
    <w:rsid w:val="003D7BC3"/>
    <w:rsid w:val="003E06E6"/>
    <w:rsid w:val="003E3CB8"/>
    <w:rsid w:val="003E4E7F"/>
    <w:rsid w:val="003E66B7"/>
    <w:rsid w:val="004008CE"/>
    <w:rsid w:val="0042746F"/>
    <w:rsid w:val="00435294"/>
    <w:rsid w:val="00455EBA"/>
    <w:rsid w:val="00460DB2"/>
    <w:rsid w:val="004647D6"/>
    <w:rsid w:val="00472B5A"/>
    <w:rsid w:val="00481A74"/>
    <w:rsid w:val="00482A07"/>
    <w:rsid w:val="00485DB1"/>
    <w:rsid w:val="0049235D"/>
    <w:rsid w:val="004A7DC3"/>
    <w:rsid w:val="004C4CD5"/>
    <w:rsid w:val="004C5AD9"/>
    <w:rsid w:val="004E3EE6"/>
    <w:rsid w:val="00562600"/>
    <w:rsid w:val="00562964"/>
    <w:rsid w:val="00594398"/>
    <w:rsid w:val="005A43D8"/>
    <w:rsid w:val="005B636C"/>
    <w:rsid w:val="005C01AD"/>
    <w:rsid w:val="005C16B1"/>
    <w:rsid w:val="005C1C1C"/>
    <w:rsid w:val="005C508A"/>
    <w:rsid w:val="005F39E0"/>
    <w:rsid w:val="005F4EB2"/>
    <w:rsid w:val="00610E93"/>
    <w:rsid w:val="006172EC"/>
    <w:rsid w:val="00622422"/>
    <w:rsid w:val="00631C9B"/>
    <w:rsid w:val="00640BBD"/>
    <w:rsid w:val="0064371D"/>
    <w:rsid w:val="0064764F"/>
    <w:rsid w:val="00664701"/>
    <w:rsid w:val="00695CC7"/>
    <w:rsid w:val="006A77CB"/>
    <w:rsid w:val="006B094D"/>
    <w:rsid w:val="006C0D51"/>
    <w:rsid w:val="006E125F"/>
    <w:rsid w:val="006E279A"/>
    <w:rsid w:val="007059B9"/>
    <w:rsid w:val="00706326"/>
    <w:rsid w:val="0072687A"/>
    <w:rsid w:val="0073071C"/>
    <w:rsid w:val="00746C6B"/>
    <w:rsid w:val="007528A5"/>
    <w:rsid w:val="00753AD5"/>
    <w:rsid w:val="00756BFC"/>
    <w:rsid w:val="0076372B"/>
    <w:rsid w:val="00763D5D"/>
    <w:rsid w:val="00767853"/>
    <w:rsid w:val="00767E77"/>
    <w:rsid w:val="0078129B"/>
    <w:rsid w:val="007852F3"/>
    <w:rsid w:val="00786165"/>
    <w:rsid w:val="00787ACC"/>
    <w:rsid w:val="007972D6"/>
    <w:rsid w:val="007A4374"/>
    <w:rsid w:val="007C68B6"/>
    <w:rsid w:val="007D7C20"/>
    <w:rsid w:val="007E17DF"/>
    <w:rsid w:val="007E1D22"/>
    <w:rsid w:val="007E2B9C"/>
    <w:rsid w:val="008252A4"/>
    <w:rsid w:val="008337EC"/>
    <w:rsid w:val="008404AB"/>
    <w:rsid w:val="00866380"/>
    <w:rsid w:val="00895370"/>
    <w:rsid w:val="008A1D95"/>
    <w:rsid w:val="008A228B"/>
    <w:rsid w:val="008B64A2"/>
    <w:rsid w:val="008C2956"/>
    <w:rsid w:val="008D7418"/>
    <w:rsid w:val="008E1E07"/>
    <w:rsid w:val="008E377A"/>
    <w:rsid w:val="008E5000"/>
    <w:rsid w:val="008F0414"/>
    <w:rsid w:val="008F2578"/>
    <w:rsid w:val="009032BC"/>
    <w:rsid w:val="00936299"/>
    <w:rsid w:val="00936F98"/>
    <w:rsid w:val="009817C7"/>
    <w:rsid w:val="00993D2E"/>
    <w:rsid w:val="009A5A2F"/>
    <w:rsid w:val="009A7483"/>
    <w:rsid w:val="009B2846"/>
    <w:rsid w:val="009D7679"/>
    <w:rsid w:val="009F6895"/>
    <w:rsid w:val="00A13670"/>
    <w:rsid w:val="00A22E2F"/>
    <w:rsid w:val="00A25579"/>
    <w:rsid w:val="00A316D1"/>
    <w:rsid w:val="00A57CBF"/>
    <w:rsid w:val="00A71E46"/>
    <w:rsid w:val="00AA2C0C"/>
    <w:rsid w:val="00AB5C02"/>
    <w:rsid w:val="00AB5E7D"/>
    <w:rsid w:val="00AC64B3"/>
    <w:rsid w:val="00AC658F"/>
    <w:rsid w:val="00AC7056"/>
    <w:rsid w:val="00AE0136"/>
    <w:rsid w:val="00AE0EF0"/>
    <w:rsid w:val="00AE4673"/>
    <w:rsid w:val="00B03222"/>
    <w:rsid w:val="00B048E6"/>
    <w:rsid w:val="00B052C7"/>
    <w:rsid w:val="00B17A03"/>
    <w:rsid w:val="00B2201D"/>
    <w:rsid w:val="00B27B5D"/>
    <w:rsid w:val="00B34B10"/>
    <w:rsid w:val="00B41E18"/>
    <w:rsid w:val="00B82131"/>
    <w:rsid w:val="00B87E6C"/>
    <w:rsid w:val="00B9064B"/>
    <w:rsid w:val="00B938FD"/>
    <w:rsid w:val="00BB430E"/>
    <w:rsid w:val="00BC3562"/>
    <w:rsid w:val="00BD5BE2"/>
    <w:rsid w:val="00BF7C25"/>
    <w:rsid w:val="00C0243E"/>
    <w:rsid w:val="00C27BC6"/>
    <w:rsid w:val="00C57665"/>
    <w:rsid w:val="00CA548B"/>
    <w:rsid w:val="00CB049F"/>
    <w:rsid w:val="00CB4746"/>
    <w:rsid w:val="00CC21E7"/>
    <w:rsid w:val="00CE6635"/>
    <w:rsid w:val="00CF1C0B"/>
    <w:rsid w:val="00D0144F"/>
    <w:rsid w:val="00D03670"/>
    <w:rsid w:val="00D03B97"/>
    <w:rsid w:val="00D2614F"/>
    <w:rsid w:val="00D3446E"/>
    <w:rsid w:val="00D35A24"/>
    <w:rsid w:val="00D51D3F"/>
    <w:rsid w:val="00D636FE"/>
    <w:rsid w:val="00D73A33"/>
    <w:rsid w:val="00D833D6"/>
    <w:rsid w:val="00D95689"/>
    <w:rsid w:val="00DB0E9B"/>
    <w:rsid w:val="00DB56AC"/>
    <w:rsid w:val="00DC27E8"/>
    <w:rsid w:val="00DC2861"/>
    <w:rsid w:val="00DD50FA"/>
    <w:rsid w:val="00DE0DB6"/>
    <w:rsid w:val="00DE6A05"/>
    <w:rsid w:val="00DF2D83"/>
    <w:rsid w:val="00DF38CC"/>
    <w:rsid w:val="00E21D91"/>
    <w:rsid w:val="00E52BD8"/>
    <w:rsid w:val="00E6126E"/>
    <w:rsid w:val="00E73A4D"/>
    <w:rsid w:val="00E8099B"/>
    <w:rsid w:val="00E87ABD"/>
    <w:rsid w:val="00EB0A9E"/>
    <w:rsid w:val="00EB2D5F"/>
    <w:rsid w:val="00EC0B87"/>
    <w:rsid w:val="00ED4189"/>
    <w:rsid w:val="00ED707C"/>
    <w:rsid w:val="00EE54CB"/>
    <w:rsid w:val="00EF6812"/>
    <w:rsid w:val="00F025E0"/>
    <w:rsid w:val="00F608A5"/>
    <w:rsid w:val="00F7566C"/>
    <w:rsid w:val="00F7797F"/>
    <w:rsid w:val="00F87D5D"/>
    <w:rsid w:val="00F95F73"/>
    <w:rsid w:val="00FA1764"/>
    <w:rsid w:val="00FC305F"/>
    <w:rsid w:val="00FE3F9F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1662-513A-46A3-AFB4-A7FD3E2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6E0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852F3"/>
    <w:rPr>
      <w:sz w:val="16"/>
      <w:szCs w:val="16"/>
    </w:rPr>
  </w:style>
  <w:style w:type="paragraph" w:styleId="Kommentartext">
    <w:name w:val="annotation text"/>
    <w:basedOn w:val="Standard"/>
    <w:semiHidden/>
    <w:rsid w:val="007852F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852F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316D1"/>
    <w:rPr>
      <w:color w:val="808080"/>
    </w:rPr>
  </w:style>
  <w:style w:type="paragraph" w:styleId="Listenabsatz">
    <w:name w:val="List Paragraph"/>
    <w:basedOn w:val="Standard"/>
    <w:uiPriority w:val="34"/>
    <w:qFormat/>
    <w:rsid w:val="00D014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267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67A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026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56896C9A84C47BE356310ABA87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C652-E9A4-4046-BA97-DC45F874FD79}"/>
      </w:docPartPr>
      <w:docPartBody>
        <w:p w:rsidR="00706B7F" w:rsidRDefault="00483ABB" w:rsidP="00483ABB">
          <w:pPr>
            <w:pStyle w:val="48356896C9A84C47BE356310ABA87A417"/>
          </w:pPr>
          <w:r w:rsidRPr="00E62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BF4D7C0391B046BAA44E4DB960A1E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62C9-F787-4EAB-A088-BEEDF5E63D0E}"/>
      </w:docPartPr>
      <w:docPartBody>
        <w:p w:rsidR="00FC1447" w:rsidRDefault="00483ABB" w:rsidP="00483ABB">
          <w:pPr>
            <w:pStyle w:val="BF4D7C0391B046BAA44E4DB960A1E2946"/>
          </w:pPr>
          <w:r w:rsidRPr="00E62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91363-C2B4-4E5D-922D-BE4BA1B15F96}"/>
      </w:docPartPr>
      <w:docPartBody>
        <w:p w:rsidR="00A57A8F" w:rsidRDefault="00237997">
          <w:r w:rsidRPr="0011298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8680827C4E74737AF268641FB022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0438F-65E3-4FF6-BDFF-BF55B108F4A8}"/>
      </w:docPartPr>
      <w:docPartBody>
        <w:p w:rsidR="00000000" w:rsidRDefault="00483ABB" w:rsidP="00483ABB">
          <w:pPr>
            <w:pStyle w:val="F8680827C4E74737AF268641FB0220E2"/>
          </w:pPr>
          <w:r w:rsidRPr="0011298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B"/>
    <w:rsid w:val="000531DB"/>
    <w:rsid w:val="00237997"/>
    <w:rsid w:val="002F6155"/>
    <w:rsid w:val="00483ABB"/>
    <w:rsid w:val="00706B7F"/>
    <w:rsid w:val="008F702E"/>
    <w:rsid w:val="00A57A8F"/>
    <w:rsid w:val="00CC6550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ABB"/>
    <w:rPr>
      <w:color w:val="808080"/>
    </w:rPr>
  </w:style>
  <w:style w:type="paragraph" w:customStyle="1" w:styleId="48356896C9A84C47BE356310ABA87A41">
    <w:name w:val="48356896C9A84C47BE356310ABA87A41"/>
    <w:rsid w:val="000531D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4D7C0391B046BAA44E4DB960A1E294">
    <w:name w:val="BF4D7C0391B046BAA44E4DB960A1E294"/>
    <w:rsid w:val="00706B7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1">
    <w:name w:val="48356896C9A84C47BE356310ABA87A411"/>
    <w:rsid w:val="00706B7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4D7C0391B046BAA44E4DB960A1E2941">
    <w:name w:val="BF4D7C0391B046BAA44E4DB960A1E2941"/>
    <w:rsid w:val="00CC655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2">
    <w:name w:val="48356896C9A84C47BE356310ABA87A412"/>
    <w:rsid w:val="00CC655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4D7C0391B046BAA44E4DB960A1E2942">
    <w:name w:val="BF4D7C0391B046BAA44E4DB960A1E2942"/>
    <w:rsid w:val="00CC655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3">
    <w:name w:val="48356896C9A84C47BE356310ABA87A413"/>
    <w:rsid w:val="00CC655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4D7C0391B046BAA44E4DB960A1E2943">
    <w:name w:val="BF4D7C0391B046BAA44E4DB960A1E2943"/>
    <w:rsid w:val="00CC655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4">
    <w:name w:val="48356896C9A84C47BE356310ABA87A414"/>
    <w:rsid w:val="00CC655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8EE7E2346EE47E59C6F0D2FC4D320A6">
    <w:name w:val="D8EE7E2346EE47E59C6F0D2FC4D320A6"/>
    <w:rsid w:val="00237997"/>
  </w:style>
  <w:style w:type="paragraph" w:customStyle="1" w:styleId="BF4D7C0391B046BAA44E4DB960A1E2944">
    <w:name w:val="BF4D7C0391B046BAA44E4DB960A1E2944"/>
    <w:rsid w:val="002F61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5">
    <w:name w:val="48356896C9A84C47BE356310ABA87A415"/>
    <w:rsid w:val="002F61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4D7C0391B046BAA44E4DB960A1E2945">
    <w:name w:val="BF4D7C0391B046BAA44E4DB960A1E2945"/>
    <w:rsid w:val="002F61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6">
    <w:name w:val="48356896C9A84C47BE356310ABA87A416"/>
    <w:rsid w:val="002F61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4D7C0391B046BAA44E4DB960A1E2946">
    <w:name w:val="BF4D7C0391B046BAA44E4DB960A1E2946"/>
    <w:rsid w:val="00483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356896C9A84C47BE356310ABA87A417">
    <w:name w:val="48356896C9A84C47BE356310ABA87A417"/>
    <w:rsid w:val="00483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680827C4E74737AF268641FB0220E2">
    <w:name w:val="F8680827C4E74737AF268641FB0220E2"/>
    <w:rsid w:val="00483ABB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E30F-334E-42B9-91C5-F00BFD2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2DBA8763.dotm</Template>
  <TotalTime>0</TotalTime>
  <Pages>3</Pages>
  <Words>344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MS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subject/>
  <dc:creator>gersch</dc:creator>
  <cp:keywords/>
  <dc:description/>
  <cp:lastModifiedBy>Brademann, Ricarda (MU)</cp:lastModifiedBy>
  <cp:revision>12</cp:revision>
  <cp:lastPrinted>2019-02-11T10:10:00Z</cp:lastPrinted>
  <dcterms:created xsi:type="dcterms:W3CDTF">2019-02-14T10:57:00Z</dcterms:created>
  <dcterms:modified xsi:type="dcterms:W3CDTF">2020-05-07T07:33:00Z</dcterms:modified>
</cp:coreProperties>
</file>