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84B6D" w14:textId="77777777" w:rsidR="0098469F" w:rsidRDefault="0098469F" w:rsidP="0098469F">
      <w:pPr>
        <w:pStyle w:val="1"/>
        <w:rPr>
          <w:sz w:val="18"/>
          <w:szCs w:val="18"/>
          <w:u w:val="single"/>
        </w:rPr>
      </w:pPr>
    </w:p>
    <w:p w14:paraId="6472546F" w14:textId="77777777" w:rsidR="0098469F" w:rsidRPr="001531A6" w:rsidRDefault="0098469F" w:rsidP="0098469F">
      <w:pPr>
        <w:pStyle w:val="1"/>
        <w:jc w:val="right"/>
        <w:rPr>
          <w:b/>
          <w:sz w:val="22"/>
          <w:szCs w:val="22"/>
          <w:u w:val="single"/>
        </w:rPr>
      </w:pPr>
      <w:r w:rsidRPr="001531A6">
        <w:rPr>
          <w:b/>
          <w:sz w:val="22"/>
          <w:szCs w:val="22"/>
          <w:u w:val="single"/>
        </w:rPr>
        <w:t xml:space="preserve">Anlage </w:t>
      </w:r>
      <w:r w:rsidR="00A56CC3">
        <w:rPr>
          <w:b/>
          <w:sz w:val="22"/>
          <w:szCs w:val="22"/>
          <w:u w:val="single"/>
        </w:rPr>
        <w:t>3</w:t>
      </w:r>
    </w:p>
    <w:p w14:paraId="111E1D3D" w14:textId="77777777" w:rsidR="0098469F" w:rsidRDefault="0098469F" w:rsidP="0098469F">
      <w:pPr>
        <w:pStyle w:val="1"/>
        <w:jc w:val="right"/>
        <w:rPr>
          <w:b/>
          <w:sz w:val="18"/>
          <w:szCs w:val="18"/>
          <w:u w:val="single"/>
        </w:rPr>
      </w:pPr>
    </w:p>
    <w:p w14:paraId="4B546AC0" w14:textId="77777777" w:rsidR="0098469F" w:rsidRDefault="0098469F" w:rsidP="0098469F">
      <w:pPr>
        <w:pStyle w:val="1"/>
        <w:rPr>
          <w:b/>
          <w:sz w:val="18"/>
          <w:szCs w:val="18"/>
          <w:u w:val="single"/>
        </w:rPr>
      </w:pPr>
    </w:p>
    <w:p w14:paraId="00902D6F" w14:textId="77777777" w:rsidR="00C91DD8" w:rsidRPr="00A22DAC" w:rsidRDefault="0098469F" w:rsidP="00A22DAC">
      <w:pPr>
        <w:pStyle w:val="1"/>
        <w:jc w:val="center"/>
        <w:rPr>
          <w:sz w:val="18"/>
          <w:szCs w:val="18"/>
        </w:rPr>
      </w:pPr>
      <w:r w:rsidRPr="007E2EB8">
        <w:rPr>
          <w:sz w:val="18"/>
          <w:szCs w:val="18"/>
        </w:rPr>
        <w:t>(Muster)</w:t>
      </w:r>
    </w:p>
    <w:p w14:paraId="362B9B18" w14:textId="371A65FA" w:rsidR="0098469F" w:rsidRPr="00A22DAC" w:rsidRDefault="00782B3D" w:rsidP="0098469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Ergänzende </w:t>
      </w:r>
      <w:r w:rsidR="002A4F09">
        <w:rPr>
          <w:rFonts w:ascii="Arial" w:hAnsi="Arial" w:cs="Arial"/>
          <w:b/>
          <w:sz w:val="18"/>
          <w:szCs w:val="18"/>
        </w:rPr>
        <w:t xml:space="preserve">Erklärung </w:t>
      </w:r>
      <w:r w:rsidR="00DD6356">
        <w:rPr>
          <w:rFonts w:ascii="Arial" w:hAnsi="Arial" w:cs="Arial"/>
          <w:b/>
          <w:sz w:val="18"/>
          <w:szCs w:val="18"/>
        </w:rPr>
        <w:t>zum Antrag auf Wertung von Mitteln einer geförderten Eigentümerin</w:t>
      </w:r>
      <w:r w:rsidR="003C1DE3">
        <w:rPr>
          <w:rFonts w:ascii="Arial" w:hAnsi="Arial" w:cs="Arial"/>
          <w:b/>
          <w:sz w:val="18"/>
          <w:szCs w:val="18"/>
        </w:rPr>
        <w:t xml:space="preserve"> oder </w:t>
      </w:r>
      <w:r w:rsidR="00DD6356">
        <w:rPr>
          <w:rFonts w:ascii="Arial" w:hAnsi="Arial" w:cs="Arial"/>
          <w:b/>
          <w:sz w:val="18"/>
          <w:szCs w:val="18"/>
        </w:rPr>
        <w:t xml:space="preserve"> </w:t>
      </w:r>
      <w:r w:rsidR="00DD6356">
        <w:rPr>
          <w:rFonts w:ascii="Arial" w:hAnsi="Arial" w:cs="Arial"/>
          <w:b/>
          <w:sz w:val="18"/>
          <w:szCs w:val="18"/>
        </w:rPr>
        <w:br/>
        <w:t xml:space="preserve">eines geförderten Eigentümers als Eigenmittel der Stadt/Gemeinde </w:t>
      </w:r>
      <w:r w:rsidR="00DD6356">
        <w:rPr>
          <w:rFonts w:ascii="Arial" w:hAnsi="Arial" w:cs="Arial"/>
          <w:b/>
          <w:sz w:val="18"/>
          <w:szCs w:val="18"/>
        </w:rPr>
        <w:br/>
        <w:t>(</w:t>
      </w:r>
      <w:r w:rsidR="002B22D3">
        <w:rPr>
          <w:rFonts w:ascii="Arial" w:hAnsi="Arial" w:cs="Arial"/>
          <w:b/>
          <w:sz w:val="18"/>
          <w:szCs w:val="18"/>
        </w:rPr>
        <w:t xml:space="preserve">Erklärung zum </w:t>
      </w:r>
      <w:r w:rsidR="002A4F09">
        <w:rPr>
          <w:rFonts w:ascii="Arial" w:hAnsi="Arial" w:cs="Arial"/>
          <w:b/>
          <w:sz w:val="18"/>
          <w:szCs w:val="18"/>
        </w:rPr>
        <w:t>Vorliegen einer besonderen Haushaltslage</w:t>
      </w:r>
      <w:r w:rsidR="00DD6356">
        <w:rPr>
          <w:rFonts w:ascii="Arial" w:hAnsi="Arial" w:cs="Arial"/>
          <w:b/>
          <w:sz w:val="18"/>
          <w:szCs w:val="18"/>
        </w:rPr>
        <w:t>)</w:t>
      </w:r>
    </w:p>
    <w:p w14:paraId="41E9C229" w14:textId="77777777" w:rsidR="0098469F" w:rsidRPr="002224C1" w:rsidRDefault="0098469F" w:rsidP="0098469F">
      <w:pPr>
        <w:jc w:val="center"/>
        <w:rPr>
          <w:rFonts w:ascii="Arial" w:hAnsi="Arial" w:cs="Arial"/>
          <w:b/>
          <w:sz w:val="18"/>
          <w:szCs w:val="18"/>
        </w:rPr>
      </w:pPr>
    </w:p>
    <w:p w14:paraId="3FCA670D" w14:textId="76CDBE6E" w:rsidR="0098469F" w:rsidRPr="002224C1" w:rsidRDefault="0098469F" w:rsidP="0098469F">
      <w:pPr>
        <w:rPr>
          <w:rFonts w:ascii="Arial" w:hAnsi="Arial" w:cs="Arial"/>
          <w:sz w:val="18"/>
          <w:szCs w:val="18"/>
        </w:rPr>
      </w:pPr>
    </w:p>
    <w:p w14:paraId="14236F4E" w14:textId="77777777" w:rsidR="00C91DD8" w:rsidRDefault="00C91DD8" w:rsidP="0098469F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92CBC" w:rsidRPr="00F92CBC" w14:paraId="439B1777" w14:textId="77777777" w:rsidTr="00D503AF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69225997" w14:textId="1A1657DF" w:rsidR="00F92CBC" w:rsidRPr="00F92CBC" w:rsidRDefault="00575B0D" w:rsidP="00D503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Stadt/</w:t>
            </w:r>
            <w:r w:rsidR="00F92CBC" w:rsidRPr="00F92CBC">
              <w:rPr>
                <w:rFonts w:ascii="Arial" w:hAnsi="Arial" w:cs="Arial"/>
                <w:sz w:val="22"/>
                <w:szCs w:val="22"/>
              </w:rPr>
              <w:t>Gemeinde</w:t>
            </w:r>
            <w:r w:rsidR="00E2543D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  <w:r w:rsidR="00E2543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5D3F78E" w14:textId="77777777" w:rsidR="00F92CBC" w:rsidRPr="00F92CBC" w:rsidRDefault="00F92CBC" w:rsidP="00D503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CEC8A" w14:textId="77777777" w:rsidR="00F92CBC" w:rsidRPr="00F92CBC" w:rsidRDefault="00F92CBC" w:rsidP="00D50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CBC" w:rsidRPr="00F92CBC" w14:paraId="3CDC42CD" w14:textId="77777777" w:rsidTr="00D503AF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2FE005F3" w14:textId="77777777" w:rsidR="00F92CBC" w:rsidRPr="00F92CBC" w:rsidRDefault="00F92CBC" w:rsidP="00D503AF">
            <w:pPr>
              <w:rPr>
                <w:rFonts w:ascii="Arial" w:hAnsi="Arial" w:cs="Arial"/>
                <w:sz w:val="22"/>
                <w:szCs w:val="22"/>
              </w:rPr>
            </w:pPr>
            <w:r w:rsidRPr="00F92CBC">
              <w:rPr>
                <w:rFonts w:ascii="Arial" w:hAnsi="Arial" w:cs="Arial"/>
                <w:sz w:val="22"/>
                <w:szCs w:val="22"/>
              </w:rPr>
              <w:t>Telefon (mit Vorwahl)</w:t>
            </w:r>
          </w:p>
          <w:p w14:paraId="40510D53" w14:textId="77777777" w:rsidR="00F92CBC" w:rsidRPr="00F92CBC" w:rsidRDefault="00F92CBC" w:rsidP="00D503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8FF06" w14:textId="77777777" w:rsidR="00F92CBC" w:rsidRPr="00F92CBC" w:rsidRDefault="00F92CBC" w:rsidP="00D50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CBC" w:rsidRPr="00F92CBC" w14:paraId="03A98AEE" w14:textId="77777777" w:rsidTr="00D503AF">
        <w:tc>
          <w:tcPr>
            <w:tcW w:w="3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FB8019" w14:textId="77777777" w:rsidR="00F92CBC" w:rsidRPr="00F92CBC" w:rsidRDefault="00F92CBC" w:rsidP="00D503AF">
            <w:pPr>
              <w:rPr>
                <w:rFonts w:ascii="Arial" w:hAnsi="Arial" w:cs="Arial"/>
                <w:sz w:val="22"/>
                <w:szCs w:val="22"/>
              </w:rPr>
            </w:pPr>
            <w:r w:rsidRPr="00F92CBC">
              <w:rPr>
                <w:rFonts w:ascii="Arial" w:hAnsi="Arial" w:cs="Arial"/>
                <w:sz w:val="22"/>
                <w:szCs w:val="22"/>
              </w:rPr>
              <w:t>Rückfragen sind ggf. zu richten an</w:t>
            </w:r>
          </w:p>
          <w:p w14:paraId="136E2B48" w14:textId="77777777" w:rsidR="00F92CBC" w:rsidRPr="00F92CBC" w:rsidRDefault="00F92CBC" w:rsidP="00D503AF">
            <w:pPr>
              <w:rPr>
                <w:rFonts w:ascii="Arial" w:hAnsi="Arial" w:cs="Arial"/>
                <w:sz w:val="22"/>
                <w:szCs w:val="22"/>
              </w:rPr>
            </w:pPr>
            <w:r w:rsidRPr="00F92CBC">
              <w:rPr>
                <w:rFonts w:ascii="Arial" w:hAnsi="Arial" w:cs="Arial"/>
                <w:sz w:val="22"/>
                <w:szCs w:val="22"/>
              </w:rPr>
              <w:t>(Name, Durchwahl, E-Mail-Adresse)</w:t>
            </w:r>
          </w:p>
          <w:p w14:paraId="047F27BA" w14:textId="77777777" w:rsidR="00F92CBC" w:rsidRPr="00F92CBC" w:rsidRDefault="00F92CBC" w:rsidP="00D503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3B163" w14:textId="77777777" w:rsidR="00F92CBC" w:rsidRPr="00F92CBC" w:rsidRDefault="00F92CBC" w:rsidP="00D503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58D9E2" w14:textId="77777777" w:rsidR="00F92CBC" w:rsidRPr="00F92CBC" w:rsidRDefault="00F92CBC" w:rsidP="00D503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ABB8C6" w14:textId="77777777" w:rsidR="00F92CBC" w:rsidRPr="00F92CBC" w:rsidRDefault="00F92CBC" w:rsidP="00D503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C5F91" w14:textId="77777777" w:rsidR="00F92CBC" w:rsidRPr="00F92CBC" w:rsidRDefault="00F92CBC" w:rsidP="00D50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4B1D22" w14:textId="77777777" w:rsidR="00F92CBC" w:rsidRPr="00F92CBC" w:rsidRDefault="00F92CBC" w:rsidP="00D503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CBC" w:rsidRPr="004A64FA" w:rsidDel="004A64FA" w14:paraId="54D34431" w14:textId="77777777" w:rsidTr="00D503AF">
        <w:tc>
          <w:tcPr>
            <w:tcW w:w="38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37D51" w14:textId="77777777" w:rsidR="00F92CBC" w:rsidRPr="00F92CBC" w:rsidDel="004A64FA" w:rsidRDefault="00F92CBC" w:rsidP="00D50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B5063" w14:textId="77777777" w:rsidR="00F92CBC" w:rsidRPr="00F92CBC" w:rsidRDefault="00F92CBC" w:rsidP="00D503AF">
            <w:pPr>
              <w:jc w:val="center"/>
              <w:rPr>
                <w:rFonts w:ascii="Arial" w:hAnsi="Arial" w:cs="Arial"/>
              </w:rPr>
            </w:pPr>
          </w:p>
          <w:p w14:paraId="5AB7B623" w14:textId="77777777" w:rsidR="00F92CBC" w:rsidRPr="00F92CBC" w:rsidDel="004A64FA" w:rsidRDefault="00F92CBC" w:rsidP="00D503AF">
            <w:pPr>
              <w:jc w:val="center"/>
              <w:rPr>
                <w:rFonts w:ascii="Arial" w:hAnsi="Arial" w:cs="Arial"/>
              </w:rPr>
            </w:pPr>
          </w:p>
        </w:tc>
      </w:tr>
      <w:tr w:rsidR="00F92CBC" w:rsidRPr="004A64FA" w:rsidDel="004A64FA" w14:paraId="7AD017C8" w14:textId="77777777" w:rsidTr="00D503AF">
        <w:tc>
          <w:tcPr>
            <w:tcW w:w="38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BDFB8" w14:textId="77777777" w:rsidR="00F92CBC" w:rsidRPr="00F92CBC" w:rsidDel="004A64FA" w:rsidRDefault="00F92CBC" w:rsidP="00D50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28078" w14:textId="77777777" w:rsidR="00F92CBC" w:rsidRPr="00F92CBC" w:rsidRDefault="00F92CBC" w:rsidP="00D503AF">
            <w:pPr>
              <w:jc w:val="center"/>
              <w:rPr>
                <w:rFonts w:ascii="Arial" w:hAnsi="Arial" w:cs="Arial"/>
              </w:rPr>
            </w:pPr>
          </w:p>
          <w:p w14:paraId="78374146" w14:textId="77777777" w:rsidR="00F92CBC" w:rsidRPr="00F92CBC" w:rsidDel="004A64FA" w:rsidRDefault="00F92CBC" w:rsidP="00D503AF">
            <w:pPr>
              <w:rPr>
                <w:rFonts w:ascii="Arial" w:hAnsi="Arial" w:cs="Arial"/>
              </w:rPr>
            </w:pPr>
          </w:p>
        </w:tc>
      </w:tr>
    </w:tbl>
    <w:p w14:paraId="1C2D4F84" w14:textId="77777777" w:rsidR="00F92CBC" w:rsidRPr="00AA163C" w:rsidRDefault="00F92CBC" w:rsidP="00F92CBC">
      <w:pPr>
        <w:rPr>
          <w:rFonts w:cs="Arial"/>
        </w:rPr>
      </w:pPr>
    </w:p>
    <w:p w14:paraId="573D16CB" w14:textId="77777777" w:rsidR="00F92CBC" w:rsidRDefault="00F92CBC" w:rsidP="0098469F">
      <w:pPr>
        <w:rPr>
          <w:rFonts w:ascii="Arial" w:hAnsi="Arial" w:cs="Arial"/>
          <w:sz w:val="18"/>
          <w:szCs w:val="18"/>
        </w:rPr>
      </w:pPr>
    </w:p>
    <w:p w14:paraId="5EAC96A2" w14:textId="77777777" w:rsidR="007D2E92" w:rsidRPr="002224C1" w:rsidRDefault="007D2E92" w:rsidP="0098469F">
      <w:pPr>
        <w:rPr>
          <w:rFonts w:ascii="Arial" w:hAnsi="Arial" w:cs="Arial"/>
          <w:sz w:val="18"/>
          <w:szCs w:val="18"/>
        </w:rPr>
      </w:pPr>
    </w:p>
    <w:p w14:paraId="1E1BB53F" w14:textId="77777777" w:rsidR="0098469F" w:rsidRPr="002224C1" w:rsidRDefault="0098469F" w:rsidP="0098469F">
      <w:pPr>
        <w:rPr>
          <w:rFonts w:ascii="Arial" w:hAnsi="Arial" w:cs="Arial"/>
          <w:sz w:val="18"/>
          <w:szCs w:val="18"/>
        </w:rPr>
      </w:pPr>
    </w:p>
    <w:p w14:paraId="2804F70C" w14:textId="77777777" w:rsidR="0098469F" w:rsidRPr="002224C1" w:rsidRDefault="0098469F" w:rsidP="0098469F">
      <w:pPr>
        <w:rPr>
          <w:rFonts w:ascii="Arial" w:hAnsi="Arial" w:cs="Arial"/>
          <w:sz w:val="22"/>
          <w:szCs w:val="22"/>
        </w:rPr>
      </w:pPr>
      <w:r w:rsidRPr="002224C1">
        <w:rPr>
          <w:rFonts w:ascii="Arial" w:hAnsi="Arial" w:cs="Arial"/>
          <w:sz w:val="22"/>
          <w:szCs w:val="22"/>
        </w:rPr>
        <w:t xml:space="preserve">An die </w:t>
      </w:r>
    </w:p>
    <w:p w14:paraId="618653EF" w14:textId="77777777" w:rsidR="0098469F" w:rsidRPr="002224C1" w:rsidRDefault="0098469F" w:rsidP="0098469F">
      <w:pPr>
        <w:rPr>
          <w:rFonts w:ascii="Arial" w:hAnsi="Arial" w:cs="Arial"/>
          <w:sz w:val="22"/>
          <w:szCs w:val="22"/>
        </w:rPr>
      </w:pPr>
      <w:r w:rsidRPr="002224C1">
        <w:rPr>
          <w:rFonts w:ascii="Arial" w:hAnsi="Arial" w:cs="Arial"/>
          <w:sz w:val="22"/>
          <w:szCs w:val="22"/>
        </w:rPr>
        <w:t>Investitions- und Förderbank Niedersachsen (NBank)</w:t>
      </w:r>
    </w:p>
    <w:p w14:paraId="794EEA16" w14:textId="340CEAB1" w:rsidR="0098469F" w:rsidRPr="002224C1" w:rsidRDefault="0098469F" w:rsidP="0098469F">
      <w:pPr>
        <w:rPr>
          <w:rFonts w:ascii="Arial" w:hAnsi="Arial" w:cs="Arial"/>
          <w:sz w:val="22"/>
          <w:szCs w:val="22"/>
        </w:rPr>
      </w:pPr>
      <w:r w:rsidRPr="002224C1">
        <w:rPr>
          <w:rFonts w:ascii="Arial" w:hAnsi="Arial" w:cs="Arial"/>
          <w:sz w:val="22"/>
          <w:szCs w:val="22"/>
        </w:rPr>
        <w:t>Günther-Wagner-Allee 12</w:t>
      </w:r>
      <w:r w:rsidR="00890AA9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16</w:t>
      </w:r>
    </w:p>
    <w:p w14:paraId="63774E45" w14:textId="77777777" w:rsidR="0098469F" w:rsidRDefault="0098469F" w:rsidP="0098469F">
      <w:pPr>
        <w:rPr>
          <w:rFonts w:ascii="Arial" w:hAnsi="Arial" w:cs="Arial"/>
          <w:sz w:val="22"/>
          <w:szCs w:val="22"/>
        </w:rPr>
      </w:pPr>
      <w:r w:rsidRPr="002224C1">
        <w:rPr>
          <w:rFonts w:ascii="Arial" w:hAnsi="Arial" w:cs="Arial"/>
          <w:sz w:val="22"/>
          <w:szCs w:val="22"/>
        </w:rPr>
        <w:t>30177 Hannover</w:t>
      </w:r>
    </w:p>
    <w:p w14:paraId="78CE27D9" w14:textId="77777777" w:rsidR="006420C3" w:rsidRDefault="006420C3" w:rsidP="00C726C4">
      <w:pPr>
        <w:rPr>
          <w:rFonts w:ascii="Arial" w:hAnsi="Arial" w:cs="Arial"/>
          <w:sz w:val="22"/>
          <w:szCs w:val="22"/>
        </w:rPr>
      </w:pPr>
    </w:p>
    <w:p w14:paraId="22C54F61" w14:textId="77777777" w:rsidR="006420C3" w:rsidRDefault="006420C3" w:rsidP="00C726C4">
      <w:pPr>
        <w:rPr>
          <w:rFonts w:ascii="Arial" w:hAnsi="Arial" w:cs="Arial"/>
          <w:sz w:val="22"/>
          <w:szCs w:val="22"/>
        </w:rPr>
      </w:pPr>
    </w:p>
    <w:p w14:paraId="42D04606" w14:textId="77777777" w:rsidR="00C726C4" w:rsidRPr="0009124D" w:rsidRDefault="00C726C4" w:rsidP="00C726C4">
      <w:pPr>
        <w:rPr>
          <w:rFonts w:ascii="Arial" w:hAnsi="Arial" w:cs="Arial"/>
          <w:b/>
          <w:sz w:val="22"/>
          <w:szCs w:val="22"/>
        </w:rPr>
      </w:pPr>
      <w:r w:rsidRPr="0009124D">
        <w:rPr>
          <w:rFonts w:ascii="Arial" w:hAnsi="Arial" w:cs="Arial"/>
          <w:b/>
          <w:sz w:val="22"/>
          <w:szCs w:val="22"/>
        </w:rPr>
        <w:t>Förderung städtebaulicher Erneuerungsmaßnahmen;</w:t>
      </w:r>
    </w:p>
    <w:p w14:paraId="5218A456" w14:textId="187823CB" w:rsidR="006420C3" w:rsidRDefault="0009124D" w:rsidP="00C726C4">
      <w:pPr>
        <w:rPr>
          <w:rFonts w:ascii="Arial" w:hAnsi="Arial" w:cs="Arial"/>
          <w:b/>
          <w:sz w:val="22"/>
          <w:szCs w:val="22"/>
        </w:rPr>
      </w:pPr>
      <w:r w:rsidRPr="0009124D">
        <w:rPr>
          <w:rFonts w:ascii="Arial" w:hAnsi="Arial" w:cs="Arial"/>
          <w:b/>
          <w:sz w:val="22"/>
          <w:szCs w:val="22"/>
        </w:rPr>
        <w:t>Antrag auf Wertung von Mitteln einer geförderten Eigentümerin oder eines geförderten Eigentümers al</w:t>
      </w:r>
      <w:r w:rsidR="00631B57">
        <w:rPr>
          <w:rFonts w:ascii="Arial" w:hAnsi="Arial" w:cs="Arial"/>
          <w:b/>
          <w:sz w:val="22"/>
          <w:szCs w:val="22"/>
        </w:rPr>
        <w:t xml:space="preserve">s Eigenmittel der Stadt/Gemeinde; </w:t>
      </w:r>
      <w:r w:rsidR="00631B57">
        <w:rPr>
          <w:rFonts w:ascii="Arial" w:hAnsi="Arial" w:cs="Arial"/>
          <w:b/>
          <w:sz w:val="22"/>
          <w:szCs w:val="22"/>
        </w:rPr>
        <w:br/>
        <w:t xml:space="preserve">ergänzende </w:t>
      </w:r>
      <w:r w:rsidR="000A04C5">
        <w:rPr>
          <w:rFonts w:ascii="Arial" w:hAnsi="Arial" w:cs="Arial"/>
          <w:b/>
          <w:sz w:val="22"/>
          <w:szCs w:val="22"/>
        </w:rPr>
        <w:t>Erklärung</w:t>
      </w:r>
      <w:r w:rsidR="003D383A">
        <w:rPr>
          <w:rFonts w:ascii="Arial" w:hAnsi="Arial" w:cs="Arial"/>
          <w:b/>
          <w:sz w:val="22"/>
          <w:szCs w:val="22"/>
        </w:rPr>
        <w:t xml:space="preserve">: </w:t>
      </w:r>
      <w:r w:rsidR="002A4F09">
        <w:rPr>
          <w:rFonts w:ascii="Arial" w:hAnsi="Arial" w:cs="Arial"/>
          <w:b/>
          <w:sz w:val="22"/>
          <w:szCs w:val="22"/>
        </w:rPr>
        <w:t>Vorliegen einer besonderen Haushaltslage</w:t>
      </w:r>
    </w:p>
    <w:p w14:paraId="32CB8301" w14:textId="77777777" w:rsidR="006420C3" w:rsidRDefault="006420C3" w:rsidP="00C726C4">
      <w:pPr>
        <w:rPr>
          <w:rFonts w:ascii="Arial" w:hAnsi="Arial" w:cs="Arial"/>
          <w:b/>
          <w:sz w:val="22"/>
          <w:szCs w:val="22"/>
        </w:rPr>
      </w:pPr>
    </w:p>
    <w:p w14:paraId="032AF9FF" w14:textId="77777777" w:rsidR="006420C3" w:rsidRDefault="006420C3" w:rsidP="00C726C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9067"/>
      </w:tblGrid>
      <w:tr w:rsidR="009D4A3A" w:rsidRPr="00C76ACA" w14:paraId="472F410A" w14:textId="77777777" w:rsidTr="009B5B97">
        <w:tc>
          <w:tcPr>
            <w:tcW w:w="9067" w:type="dxa"/>
            <w:shd w:val="clear" w:color="auto" w:fill="auto"/>
          </w:tcPr>
          <w:p w14:paraId="6B17DAA0" w14:textId="77777777" w:rsidR="009D4A3A" w:rsidRPr="00C76ACA" w:rsidRDefault="009D4A3A" w:rsidP="001611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13144" w14:textId="77777777" w:rsidR="00296769" w:rsidRDefault="006E5546" w:rsidP="00161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Antrag vom</w:t>
            </w:r>
          </w:p>
          <w:p w14:paraId="71FD1FBA" w14:textId="77777777" w:rsidR="00296769" w:rsidRDefault="00296769" w:rsidP="001611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11EDF" w14:textId="77777777" w:rsidR="00F92CBC" w:rsidRDefault="006E5546" w:rsidP="00161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1BD2E689" w14:textId="77777777" w:rsidR="00F92CBC" w:rsidRDefault="00F92CBC" w:rsidP="001611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E2D1CB" w14:textId="77777777" w:rsidR="00F92CBC" w:rsidRDefault="00F92CBC" w:rsidP="001611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2DC32" w14:textId="144026A0" w:rsidR="00F92CBC" w:rsidRDefault="002A05F6" w:rsidP="00161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D4A3A">
              <w:rPr>
                <w:rFonts w:ascii="Arial" w:hAnsi="Arial" w:cs="Arial"/>
                <w:sz w:val="20"/>
                <w:szCs w:val="20"/>
              </w:rPr>
              <w:t>tädtebauliche Erneuerungsmaßnahme</w:t>
            </w:r>
            <w:r w:rsidR="00C5045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747101" w14:textId="77777777" w:rsidR="00F92CBC" w:rsidRDefault="00F92CBC" w:rsidP="001611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9ABC3" w14:textId="0F86FF79" w:rsidR="009D4A3A" w:rsidRPr="00C76ACA" w:rsidRDefault="009D4A3A" w:rsidP="0016112D">
            <w:pPr>
              <w:rPr>
                <w:rFonts w:ascii="Arial" w:hAnsi="Arial" w:cs="Arial"/>
                <w:sz w:val="20"/>
                <w:szCs w:val="20"/>
              </w:rPr>
            </w:pPr>
            <w:r w:rsidRPr="00C76ACA"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  <w:tr w:rsidR="009D4A3A" w:rsidRPr="00C76ACA" w14:paraId="0568C250" w14:textId="77777777" w:rsidTr="009B5B97">
        <w:tc>
          <w:tcPr>
            <w:tcW w:w="9067" w:type="dxa"/>
            <w:shd w:val="clear" w:color="auto" w:fill="auto"/>
          </w:tcPr>
          <w:p w14:paraId="7ADEF75E" w14:textId="70A9BDD9" w:rsidR="009D4A3A" w:rsidRDefault="00C5045E" w:rsidP="001611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D4A3A" w:rsidRPr="009D3D36">
              <w:rPr>
                <w:rFonts w:ascii="Arial" w:hAnsi="Arial" w:cs="Arial"/>
                <w:sz w:val="18"/>
                <w:szCs w:val="18"/>
              </w:rPr>
              <w:t>Kurzbezeichnung der Maßnahme entsprechend der Bezeichnung im Förderungsprogramm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665037B" w14:textId="77777777" w:rsidR="00F92CBC" w:rsidRDefault="00F92CBC" w:rsidP="001611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AA45F2" w14:textId="77777777" w:rsidR="00F92CBC" w:rsidRPr="009D3D36" w:rsidRDefault="00F92CBC" w:rsidP="001611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357B2" w14:textId="77777777" w:rsidR="00F92CBC" w:rsidRDefault="009D4A3A" w:rsidP="00161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 der Städtebauförderung, in das die Maßnahme aufgenommen wurde</w:t>
            </w:r>
            <w:r w:rsidR="00C5045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68D356" w14:textId="4D00777D" w:rsidR="00F92CBC" w:rsidRDefault="00E12FEB" w:rsidP="002B22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708845703"/>
                <w:placeholder>
                  <w:docPart w:val="4A39B5EBB03D45A480CE2819598B5D08"/>
                </w:placeholder>
                <w:showingPlcHdr/>
                <w:dropDownList>
                  <w:listItem w:value="Wählen Sie ein Element aus."/>
                  <w:listItem w:displayText="Soziale Stadt" w:value="Soziale Stadt"/>
                  <w:listItem w:displayText="Stadtumbau" w:value="Stadtumbau"/>
                  <w:listItem w:displayText="Aktive Stadt- und Ortsteilzentren" w:value="Aktive Stadt- und Ortsteilzentren"/>
                  <w:listItem w:displayText="Städtebaulicher Denkmalschutz" w:value="Städtebaulicher Denkmalschutz"/>
                  <w:listItem w:displayText="Kleinere Städte und Gemeinden" w:value="Kleinere Städte und Gemeinden"/>
                  <w:listItem w:displayText="Zukunft Stadtgrün" w:value="Zukunft Stadtgrün"/>
                  <w:listItem w:displayText="Normalprogramm" w:value="Normalprogramm"/>
                </w:dropDownList>
              </w:sdtPr>
              <w:sdtEndPr/>
              <w:sdtContent>
                <w:r w:rsidR="00844138" w:rsidRPr="00E62D05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446D7D6D" w14:textId="02F8466D" w:rsidR="006420C3" w:rsidRDefault="006420C3" w:rsidP="002B22D3"/>
          <w:p w14:paraId="353D22B1" w14:textId="01698BF5" w:rsidR="009D4A3A" w:rsidRPr="00C76ACA" w:rsidRDefault="009D4A3A" w:rsidP="002B2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F31AA8" w14:textId="42E755DF" w:rsidR="0098469F" w:rsidRPr="00C726C4" w:rsidRDefault="0098469F" w:rsidP="006E5546">
      <w:pPr>
        <w:rPr>
          <w:rFonts w:ascii="Arial" w:hAnsi="Arial" w:cs="Arial"/>
          <w:sz w:val="22"/>
          <w:szCs w:val="22"/>
        </w:rPr>
      </w:pPr>
    </w:p>
    <w:p w14:paraId="3FD6203B" w14:textId="52DF8B37" w:rsidR="006420C3" w:rsidRPr="009B1E9E" w:rsidRDefault="00C91DD8" w:rsidP="009B1E9E">
      <w:pPr>
        <w:rPr>
          <w:rFonts w:ascii="Arial" w:hAnsi="Arial"/>
          <w:sz w:val="22"/>
          <w:szCs w:val="22"/>
        </w:rPr>
      </w:pPr>
      <w:r w:rsidRPr="009B1E9E">
        <w:rPr>
          <w:rFonts w:ascii="Arial" w:hAnsi="Arial"/>
          <w:sz w:val="22"/>
          <w:szCs w:val="22"/>
        </w:rPr>
        <w:t xml:space="preserve">Die </w:t>
      </w:r>
      <w:r w:rsidR="00A70682" w:rsidRPr="009B1E9E">
        <w:rPr>
          <w:rFonts w:ascii="Arial" w:hAnsi="Arial"/>
          <w:sz w:val="22"/>
          <w:szCs w:val="22"/>
        </w:rPr>
        <w:t>(</w:t>
      </w:r>
      <w:r w:rsidRPr="009B1E9E">
        <w:rPr>
          <w:rFonts w:ascii="Arial" w:hAnsi="Arial"/>
          <w:sz w:val="22"/>
          <w:szCs w:val="22"/>
        </w:rPr>
        <w:t>federführende</w:t>
      </w:r>
      <w:r w:rsidR="00A70682" w:rsidRPr="009B1E9E">
        <w:rPr>
          <w:rFonts w:ascii="Arial" w:hAnsi="Arial"/>
          <w:sz w:val="22"/>
          <w:szCs w:val="22"/>
        </w:rPr>
        <w:t>)</w:t>
      </w:r>
      <w:r w:rsidR="00BD5079">
        <w:rPr>
          <w:rStyle w:val="Funotenzeichen"/>
          <w:rFonts w:ascii="Arial" w:hAnsi="Arial"/>
          <w:sz w:val="22"/>
          <w:szCs w:val="22"/>
        </w:rPr>
        <w:footnoteReference w:id="2"/>
      </w:r>
      <w:r w:rsidR="003C1DE3">
        <w:rPr>
          <w:rFonts w:ascii="Arial" w:hAnsi="Arial"/>
          <w:sz w:val="22"/>
          <w:szCs w:val="22"/>
        </w:rPr>
        <w:t>)</w:t>
      </w:r>
      <w:r w:rsidR="00BD5079">
        <w:rPr>
          <w:rFonts w:ascii="Arial" w:hAnsi="Arial"/>
          <w:sz w:val="22"/>
          <w:szCs w:val="22"/>
        </w:rPr>
        <w:t xml:space="preserve"> </w:t>
      </w:r>
      <w:r w:rsidRPr="009B1E9E">
        <w:rPr>
          <w:rFonts w:ascii="Arial" w:hAnsi="Arial"/>
          <w:sz w:val="22"/>
          <w:szCs w:val="22"/>
        </w:rPr>
        <w:t>Stadt/Gemeinde erklärt, dass</w:t>
      </w:r>
      <w:r w:rsidR="00914D6D" w:rsidRPr="009B1E9E">
        <w:rPr>
          <w:rFonts w:ascii="Arial" w:hAnsi="Arial"/>
          <w:sz w:val="22"/>
          <w:szCs w:val="22"/>
        </w:rPr>
        <w:t xml:space="preserve"> </w:t>
      </w:r>
    </w:p>
    <w:p w14:paraId="45A53B08" w14:textId="77777777" w:rsidR="00FA1670" w:rsidRDefault="00FA1670" w:rsidP="009B1E9E">
      <w:pPr>
        <w:rPr>
          <w:rFonts w:ascii="Arial" w:hAnsi="Arial"/>
          <w:sz w:val="22"/>
          <w:szCs w:val="22"/>
        </w:rPr>
      </w:pPr>
    </w:p>
    <w:p w14:paraId="24CBABCB" w14:textId="64ECAF8B" w:rsidR="006420C3" w:rsidRDefault="00A70682" w:rsidP="009B1E9E">
      <w:pPr>
        <w:rPr>
          <w:rFonts w:ascii="Arial" w:hAnsi="Arial"/>
          <w:sz w:val="22"/>
          <w:szCs w:val="22"/>
        </w:rPr>
      </w:pPr>
      <w:r w:rsidRPr="009B1E9E">
        <w:rPr>
          <w:rFonts w:ascii="Arial" w:hAnsi="Arial"/>
          <w:sz w:val="22"/>
          <w:szCs w:val="22"/>
        </w:rPr>
        <w:t>(</w:t>
      </w:r>
      <w:r w:rsidR="00C91DD8" w:rsidRPr="009B1E9E">
        <w:rPr>
          <w:rFonts w:ascii="Arial" w:hAnsi="Arial"/>
          <w:sz w:val="22"/>
          <w:szCs w:val="22"/>
        </w:rPr>
        <w:t>in der Stadt/</w:t>
      </w:r>
      <w:r w:rsidR="00914D6D" w:rsidRPr="009B1E9E">
        <w:rPr>
          <w:rFonts w:ascii="Arial" w:hAnsi="Arial"/>
          <w:sz w:val="22"/>
          <w:szCs w:val="22"/>
        </w:rPr>
        <w:t>Gemeinde</w:t>
      </w:r>
      <w:r w:rsidR="00EA6761">
        <w:rPr>
          <w:rFonts w:ascii="Arial" w:hAnsi="Arial"/>
          <w:sz w:val="22"/>
          <w:szCs w:val="22"/>
        </w:rPr>
        <w:t xml:space="preserve"> </w:t>
      </w:r>
      <w:r w:rsidR="00914D6D" w:rsidRPr="009B1E9E">
        <w:rPr>
          <w:rFonts w:ascii="Arial" w:hAnsi="Arial"/>
          <w:sz w:val="22"/>
          <w:szCs w:val="22"/>
        </w:rPr>
        <w:t>___</w:t>
      </w:r>
      <w:r w:rsidR="00C91DD8" w:rsidRPr="009B1E9E">
        <w:rPr>
          <w:rFonts w:ascii="Arial" w:hAnsi="Arial"/>
          <w:sz w:val="22"/>
          <w:szCs w:val="22"/>
        </w:rPr>
        <w:t>___</w:t>
      </w:r>
      <w:r w:rsidRPr="009B1E9E">
        <w:rPr>
          <w:rFonts w:ascii="Arial" w:hAnsi="Arial"/>
          <w:sz w:val="22"/>
          <w:szCs w:val="22"/>
        </w:rPr>
        <w:t>________</w:t>
      </w:r>
      <w:r w:rsidR="00C91DD8" w:rsidRPr="009B1E9E">
        <w:rPr>
          <w:rFonts w:ascii="Arial" w:hAnsi="Arial"/>
          <w:sz w:val="22"/>
          <w:szCs w:val="22"/>
        </w:rPr>
        <w:t>__________</w:t>
      </w:r>
      <w:r w:rsidR="00914D6D" w:rsidRPr="009B1E9E">
        <w:rPr>
          <w:rFonts w:ascii="Arial" w:hAnsi="Arial"/>
          <w:sz w:val="22"/>
          <w:szCs w:val="22"/>
        </w:rPr>
        <w:t>____________________________</w:t>
      </w:r>
      <w:r w:rsidR="00BD5079">
        <w:rPr>
          <w:rFonts w:ascii="Arial" w:hAnsi="Arial"/>
          <w:sz w:val="22"/>
          <w:szCs w:val="22"/>
        </w:rPr>
        <w:t>)</w:t>
      </w:r>
      <w:r w:rsidR="00BD5079">
        <w:rPr>
          <w:rStyle w:val="Funotenzeichen"/>
          <w:rFonts w:ascii="Arial" w:hAnsi="Arial"/>
          <w:sz w:val="22"/>
          <w:szCs w:val="22"/>
        </w:rPr>
        <w:footnoteReference w:id="3"/>
      </w:r>
      <w:r w:rsidR="003C1DE3">
        <w:rPr>
          <w:rFonts w:ascii="Arial" w:hAnsi="Arial"/>
          <w:sz w:val="22"/>
          <w:szCs w:val="22"/>
        </w:rPr>
        <w:t>)</w:t>
      </w:r>
      <w:r w:rsidR="00BD5079">
        <w:rPr>
          <w:rFonts w:ascii="Arial" w:hAnsi="Arial"/>
          <w:sz w:val="22"/>
          <w:szCs w:val="22"/>
        </w:rPr>
        <w:t xml:space="preserve">  </w:t>
      </w:r>
    </w:p>
    <w:p w14:paraId="780BC7E1" w14:textId="77777777" w:rsidR="00FA1670" w:rsidRPr="009B1E9E" w:rsidRDefault="00FA1670" w:rsidP="009B1E9E">
      <w:pPr>
        <w:rPr>
          <w:rFonts w:ascii="Arial" w:hAnsi="Arial"/>
          <w:sz w:val="22"/>
          <w:szCs w:val="22"/>
        </w:rPr>
      </w:pPr>
    </w:p>
    <w:p w14:paraId="6F525D38" w14:textId="0B704EEC" w:rsidR="00C91DD8" w:rsidRDefault="00C91DD8" w:rsidP="00431CD4">
      <w:pPr>
        <w:jc w:val="both"/>
        <w:rPr>
          <w:rFonts w:ascii="Arial" w:hAnsi="Arial"/>
          <w:sz w:val="22"/>
          <w:szCs w:val="22"/>
        </w:rPr>
      </w:pPr>
      <w:r w:rsidRPr="009B5B97">
        <w:rPr>
          <w:rFonts w:ascii="Arial" w:hAnsi="Arial"/>
          <w:b/>
          <w:sz w:val="22"/>
          <w:szCs w:val="22"/>
        </w:rPr>
        <w:t>eine</w:t>
      </w:r>
      <w:r w:rsidRPr="009B1E9E">
        <w:rPr>
          <w:rFonts w:ascii="Arial" w:hAnsi="Arial"/>
          <w:sz w:val="22"/>
          <w:szCs w:val="22"/>
        </w:rPr>
        <w:t xml:space="preserve"> der nachstehenden</w:t>
      </w:r>
      <w:r w:rsidR="00557436" w:rsidRPr="00BF5D2B">
        <w:rPr>
          <w:rFonts w:ascii="Arial" w:hAnsi="Arial"/>
          <w:sz w:val="22"/>
          <w:szCs w:val="22"/>
        </w:rPr>
        <w:t xml:space="preserve">, </w:t>
      </w:r>
      <w:r w:rsidR="00557436" w:rsidRPr="009B5B97">
        <w:rPr>
          <w:rFonts w:ascii="Arial" w:hAnsi="Arial"/>
          <w:sz w:val="22"/>
          <w:szCs w:val="22"/>
        </w:rPr>
        <w:t xml:space="preserve">in Nummer 2.2 </w:t>
      </w:r>
      <w:r w:rsidR="00557436" w:rsidRPr="009B5B97">
        <w:rPr>
          <w:rFonts w:ascii="Arial" w:hAnsi="Arial" w:cs="Arial"/>
          <w:sz w:val="22"/>
          <w:szCs w:val="22"/>
        </w:rPr>
        <w:t xml:space="preserve">des </w:t>
      </w:r>
      <w:proofErr w:type="spellStart"/>
      <w:r w:rsidR="00557436" w:rsidRPr="009B5B97">
        <w:rPr>
          <w:rFonts w:ascii="Arial" w:hAnsi="Arial" w:cs="Arial"/>
          <w:sz w:val="22"/>
          <w:szCs w:val="22"/>
        </w:rPr>
        <w:t>RdErl</w:t>
      </w:r>
      <w:proofErr w:type="spellEnd"/>
      <w:r w:rsidR="00557436" w:rsidRPr="009B5B97">
        <w:rPr>
          <w:rFonts w:ascii="Arial" w:hAnsi="Arial" w:cs="Arial"/>
          <w:sz w:val="22"/>
          <w:szCs w:val="22"/>
        </w:rPr>
        <w:t xml:space="preserve">. des MU </w:t>
      </w:r>
      <w:r w:rsidR="00557436" w:rsidRPr="009B5B97">
        <w:rPr>
          <w:rFonts w:ascii="Arial" w:eastAsiaTheme="minorHAnsi" w:hAnsi="Arial" w:cs="Arial"/>
          <w:sz w:val="22"/>
          <w:szCs w:val="22"/>
          <w:lang w:eastAsia="en-US"/>
        </w:rPr>
        <w:t>vom</w:t>
      </w:r>
      <w:r w:rsidR="009B5B97" w:rsidRPr="009B5B97">
        <w:rPr>
          <w:rFonts w:ascii="Arial" w:eastAsiaTheme="minorHAnsi" w:hAnsi="Arial" w:cs="Arial"/>
          <w:sz w:val="22"/>
          <w:szCs w:val="22"/>
          <w:lang w:eastAsia="en-US"/>
        </w:rPr>
        <w:t xml:space="preserve"> 2. 1. </w:t>
      </w:r>
      <w:r w:rsidR="00557436" w:rsidRPr="009B5B97">
        <w:rPr>
          <w:rFonts w:ascii="Arial" w:eastAsiaTheme="minorHAnsi" w:hAnsi="Arial" w:cs="Arial"/>
          <w:sz w:val="22"/>
          <w:szCs w:val="22"/>
          <w:lang w:eastAsia="en-US"/>
        </w:rPr>
        <w:t xml:space="preserve">2019 </w:t>
      </w:r>
      <w:r w:rsidR="00532232" w:rsidRPr="00532232">
        <w:rPr>
          <w:rFonts w:ascii="Arial" w:eastAsiaTheme="minorHAnsi" w:hAnsi="Arial" w:cs="Arial"/>
          <w:sz w:val="22"/>
          <w:szCs w:val="22"/>
          <w:lang w:eastAsia="en-US"/>
        </w:rPr>
        <w:t>(</w:t>
      </w:r>
      <w:proofErr w:type="spellStart"/>
      <w:r w:rsidR="00532232" w:rsidRPr="00532232">
        <w:rPr>
          <w:rFonts w:ascii="Arial" w:eastAsiaTheme="minorHAnsi" w:hAnsi="Arial" w:cs="Arial"/>
          <w:sz w:val="22"/>
          <w:szCs w:val="22"/>
          <w:lang w:eastAsia="en-US"/>
        </w:rPr>
        <w:t>Nds</w:t>
      </w:r>
      <w:proofErr w:type="spellEnd"/>
      <w:r w:rsidR="00532232" w:rsidRPr="00532232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proofErr w:type="spellStart"/>
      <w:r w:rsidR="00532232" w:rsidRPr="00532232">
        <w:rPr>
          <w:rFonts w:ascii="Arial" w:eastAsiaTheme="minorHAnsi" w:hAnsi="Arial" w:cs="Arial"/>
          <w:sz w:val="22"/>
          <w:szCs w:val="22"/>
          <w:lang w:eastAsia="en-US"/>
        </w:rPr>
        <w:t>MBl</w:t>
      </w:r>
      <w:proofErr w:type="spellEnd"/>
      <w:r w:rsidR="00532232" w:rsidRPr="00532232">
        <w:rPr>
          <w:rFonts w:ascii="Arial" w:eastAsiaTheme="minorHAnsi" w:hAnsi="Arial" w:cs="Arial"/>
          <w:sz w:val="22"/>
          <w:szCs w:val="22"/>
          <w:lang w:eastAsia="en-US"/>
        </w:rPr>
        <w:t>. S. 373</w:t>
      </w:r>
      <w:r w:rsidR="00557436" w:rsidRPr="00532232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557436" w:rsidRPr="009B5B97">
        <w:rPr>
          <w:rFonts w:ascii="Arial" w:eastAsiaTheme="minorHAnsi" w:hAnsi="Arial" w:cs="Arial"/>
          <w:sz w:val="22"/>
          <w:szCs w:val="22"/>
          <w:lang w:eastAsia="en-US"/>
        </w:rPr>
        <w:t xml:space="preserve"> genannten alternativen </w:t>
      </w:r>
      <w:r w:rsidRPr="009B5B97">
        <w:rPr>
          <w:rFonts w:ascii="Arial" w:hAnsi="Arial"/>
          <w:sz w:val="22"/>
          <w:szCs w:val="22"/>
        </w:rPr>
        <w:t>Voraussetzungen vorliegt</w:t>
      </w:r>
      <w:r w:rsidR="009B5B97" w:rsidRPr="009B5B97">
        <w:rPr>
          <w:rFonts w:ascii="Arial" w:hAnsi="Arial"/>
          <w:sz w:val="22"/>
          <w:szCs w:val="22"/>
        </w:rPr>
        <w:t>,</w:t>
      </w:r>
      <w:r w:rsidRPr="009B5B97">
        <w:rPr>
          <w:rFonts w:ascii="Arial" w:hAnsi="Arial"/>
          <w:sz w:val="22"/>
          <w:szCs w:val="22"/>
        </w:rPr>
        <w:t xml:space="preserve"> und </w:t>
      </w:r>
      <w:r w:rsidRPr="009B5B97">
        <w:rPr>
          <w:rFonts w:ascii="Arial" w:hAnsi="Arial"/>
          <w:b/>
          <w:sz w:val="22"/>
          <w:szCs w:val="22"/>
        </w:rPr>
        <w:t xml:space="preserve">weist dies </w:t>
      </w:r>
      <w:r w:rsidR="00E404CC" w:rsidRPr="009B5B97">
        <w:rPr>
          <w:rFonts w:ascii="Arial" w:hAnsi="Arial"/>
          <w:b/>
          <w:sz w:val="22"/>
          <w:szCs w:val="22"/>
        </w:rPr>
        <w:t>i</w:t>
      </w:r>
      <w:r w:rsidR="004C6EC8" w:rsidRPr="009B5B97">
        <w:rPr>
          <w:rFonts w:ascii="Arial" w:hAnsi="Arial"/>
          <w:b/>
          <w:sz w:val="22"/>
          <w:szCs w:val="22"/>
        </w:rPr>
        <w:t xml:space="preserve">m Fall der </w:t>
      </w:r>
      <w:r w:rsidR="00557436" w:rsidRPr="009B5B97">
        <w:rPr>
          <w:rFonts w:ascii="Arial" w:hAnsi="Arial"/>
          <w:b/>
          <w:sz w:val="22"/>
          <w:szCs w:val="22"/>
        </w:rPr>
        <w:t>Nummern 2.2.1 bis 2.2.5</w:t>
      </w:r>
      <w:r w:rsidR="00343EF7" w:rsidRPr="009B5B97">
        <w:rPr>
          <w:rStyle w:val="Funotenzeichen"/>
          <w:rFonts w:ascii="Arial" w:hAnsi="Arial"/>
          <w:b/>
          <w:sz w:val="22"/>
          <w:szCs w:val="22"/>
        </w:rPr>
        <w:footnoteReference w:id="4"/>
      </w:r>
      <w:r w:rsidR="00557436" w:rsidRPr="009B5B97">
        <w:rPr>
          <w:rFonts w:ascii="Arial" w:hAnsi="Arial"/>
          <w:b/>
          <w:sz w:val="22"/>
          <w:szCs w:val="22"/>
        </w:rPr>
        <w:t>)</w:t>
      </w:r>
      <w:r w:rsidR="00343EF7" w:rsidRPr="009B5B97">
        <w:rPr>
          <w:rFonts w:ascii="Arial" w:hAnsi="Arial"/>
          <w:b/>
          <w:sz w:val="22"/>
          <w:szCs w:val="22"/>
        </w:rPr>
        <w:t xml:space="preserve"> </w:t>
      </w:r>
      <w:r w:rsidRPr="009B5B97">
        <w:rPr>
          <w:rFonts w:ascii="Arial" w:hAnsi="Arial"/>
          <w:b/>
          <w:sz w:val="22"/>
          <w:szCs w:val="22"/>
        </w:rPr>
        <w:t>mit der</w:t>
      </w:r>
      <w:r w:rsidRPr="00296769">
        <w:rPr>
          <w:rFonts w:ascii="Arial" w:hAnsi="Arial"/>
          <w:b/>
          <w:sz w:val="22"/>
          <w:szCs w:val="22"/>
        </w:rPr>
        <w:t xml:space="preserve"> </w:t>
      </w:r>
      <w:r w:rsidR="002B22D3" w:rsidRPr="00296769">
        <w:rPr>
          <w:rFonts w:ascii="Arial" w:hAnsi="Arial"/>
          <w:b/>
          <w:sz w:val="22"/>
          <w:szCs w:val="22"/>
        </w:rPr>
        <w:t xml:space="preserve">beizufügenden </w:t>
      </w:r>
      <w:proofErr w:type="spellStart"/>
      <w:r w:rsidRPr="00296769">
        <w:rPr>
          <w:rFonts w:ascii="Arial" w:hAnsi="Arial"/>
          <w:b/>
          <w:sz w:val="22"/>
          <w:szCs w:val="22"/>
        </w:rPr>
        <w:t>kommunalaufsichtlichen</w:t>
      </w:r>
      <w:proofErr w:type="spellEnd"/>
      <w:r w:rsidRPr="00296769">
        <w:rPr>
          <w:rFonts w:ascii="Arial" w:hAnsi="Arial"/>
          <w:b/>
          <w:sz w:val="22"/>
          <w:szCs w:val="22"/>
        </w:rPr>
        <w:t xml:space="preserve"> Stellungnahme nach:</w:t>
      </w:r>
    </w:p>
    <w:p w14:paraId="37293380" w14:textId="77777777" w:rsidR="007E7E61" w:rsidRPr="009B1E9E" w:rsidRDefault="007E7E61" w:rsidP="009B1E9E">
      <w:pPr>
        <w:rPr>
          <w:rFonts w:ascii="Arial" w:hAnsi="Arial"/>
          <w:sz w:val="22"/>
          <w:szCs w:val="22"/>
        </w:rPr>
      </w:pPr>
    </w:p>
    <w:p w14:paraId="45CF2468" w14:textId="77777777" w:rsidR="0098469F" w:rsidRDefault="0098469F" w:rsidP="0098469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997"/>
        <w:gridCol w:w="7516"/>
      </w:tblGrid>
      <w:tr w:rsidR="00A36441" w:rsidRPr="00E404CC" w14:paraId="2AA8E466" w14:textId="77777777" w:rsidTr="0018624D">
        <w:tc>
          <w:tcPr>
            <w:tcW w:w="554" w:type="dxa"/>
          </w:tcPr>
          <w:p w14:paraId="36B47563" w14:textId="4E0C680C" w:rsidR="00A36441" w:rsidRDefault="00E12FEB" w:rsidP="009B1E9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591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1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7" w:type="dxa"/>
          </w:tcPr>
          <w:p w14:paraId="44081501" w14:textId="72B91C59" w:rsidR="00A36441" w:rsidRPr="00431CD4" w:rsidRDefault="00557436" w:rsidP="009B1E9E">
            <w:pPr>
              <w:rPr>
                <w:rFonts w:ascii="Arial" w:hAnsi="Arial" w:cs="Arial"/>
                <w:sz w:val="22"/>
                <w:szCs w:val="22"/>
              </w:rPr>
            </w:pPr>
            <w:r w:rsidRPr="00431CD4">
              <w:rPr>
                <w:rFonts w:ascii="Arial" w:hAnsi="Arial" w:cs="Arial"/>
                <w:sz w:val="22"/>
                <w:szCs w:val="22"/>
              </w:rPr>
              <w:t>2.2.1</w:t>
            </w:r>
            <w:r w:rsidR="00A36441" w:rsidRPr="00431C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6" w:type="dxa"/>
          </w:tcPr>
          <w:p w14:paraId="051AB07E" w14:textId="67175D48" w:rsidR="00A36441" w:rsidRDefault="00A36441" w:rsidP="0043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98469F">
              <w:rPr>
                <w:rFonts w:ascii="Arial" w:hAnsi="Arial" w:cs="Arial"/>
                <w:sz w:val="22"/>
                <w:szCs w:val="22"/>
              </w:rPr>
              <w:t xml:space="preserve">ie </w:t>
            </w:r>
            <w:r>
              <w:rPr>
                <w:rFonts w:ascii="Arial" w:hAnsi="Arial" w:cs="Arial"/>
                <w:sz w:val="22"/>
                <w:szCs w:val="22"/>
              </w:rPr>
              <w:t>Stadt/</w:t>
            </w:r>
            <w:r w:rsidRPr="0098469F">
              <w:rPr>
                <w:rFonts w:ascii="Arial" w:hAnsi="Arial" w:cs="Arial"/>
                <w:sz w:val="22"/>
                <w:szCs w:val="22"/>
              </w:rPr>
              <w:t>Gemeinde</w:t>
            </w:r>
            <w:r w:rsidR="00891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5148">
              <w:rPr>
                <w:rFonts w:ascii="Arial" w:hAnsi="Arial" w:cs="Arial"/>
                <w:sz w:val="22"/>
                <w:szCs w:val="22"/>
              </w:rPr>
              <w:t xml:space="preserve">war in dem </w:t>
            </w:r>
            <w:proofErr w:type="spellStart"/>
            <w:r w:rsidR="000A5148">
              <w:rPr>
                <w:rFonts w:ascii="Arial" w:hAnsi="Arial" w:cs="Arial"/>
                <w:sz w:val="22"/>
                <w:szCs w:val="22"/>
              </w:rPr>
              <w:t>dem</w:t>
            </w:r>
            <w:proofErr w:type="spellEnd"/>
            <w:r w:rsidR="000A5148">
              <w:rPr>
                <w:rFonts w:ascii="Arial" w:hAnsi="Arial" w:cs="Arial"/>
                <w:sz w:val="22"/>
                <w:szCs w:val="22"/>
              </w:rPr>
              <w:t xml:space="preserve"> Antrag vorausgehenden Jahr </w:t>
            </w:r>
            <w:r w:rsidR="004C6EC8">
              <w:rPr>
                <w:rFonts w:ascii="Arial" w:hAnsi="Arial" w:cs="Arial"/>
                <w:sz w:val="22"/>
                <w:szCs w:val="22"/>
              </w:rPr>
              <w:t xml:space="preserve">verpflichtet, </w:t>
            </w:r>
            <w:r w:rsidRPr="0098469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in Haushaltssicherungskonzept gemäß</w:t>
            </w:r>
            <w:r w:rsidR="00E404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469F">
              <w:rPr>
                <w:rFonts w:ascii="Arial" w:hAnsi="Arial" w:cs="Arial"/>
                <w:sz w:val="22"/>
                <w:szCs w:val="22"/>
              </w:rPr>
              <w:t xml:space="preserve">§ 110 Abs. </w:t>
            </w:r>
            <w:r w:rsidR="00BC4E4B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 w:rsidRPr="0098469F">
              <w:rPr>
                <w:rFonts w:ascii="Arial" w:hAnsi="Arial" w:cs="Arial"/>
                <w:sz w:val="22"/>
                <w:szCs w:val="22"/>
              </w:rPr>
              <w:t>NKomVG</w:t>
            </w:r>
            <w:proofErr w:type="spellEnd"/>
            <w:r w:rsidRPr="0098469F">
              <w:rPr>
                <w:rFonts w:ascii="Arial" w:hAnsi="Arial" w:cs="Arial"/>
                <w:sz w:val="22"/>
                <w:szCs w:val="22"/>
              </w:rPr>
              <w:t xml:space="preserve"> au</w:t>
            </w:r>
            <w:r>
              <w:rPr>
                <w:rFonts w:ascii="Arial" w:hAnsi="Arial" w:cs="Arial"/>
                <w:sz w:val="22"/>
                <w:szCs w:val="22"/>
              </w:rPr>
              <w:t>fzustellen.</w:t>
            </w:r>
          </w:p>
          <w:p w14:paraId="3D2E6A56" w14:textId="77777777" w:rsidR="00A36441" w:rsidRDefault="00A36441" w:rsidP="0043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F17F2D" w14:textId="77777777" w:rsidR="00DF3647" w:rsidRDefault="00DF3647" w:rsidP="0043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441" w:rsidRPr="00E404CC" w14:paraId="41FD165B" w14:textId="77777777" w:rsidTr="0018624D">
        <w:tc>
          <w:tcPr>
            <w:tcW w:w="554" w:type="dxa"/>
          </w:tcPr>
          <w:p w14:paraId="2C4EEB0E" w14:textId="77777777" w:rsidR="00A36441" w:rsidRDefault="00E12FEB" w:rsidP="009B1E9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963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41" w:rsidRPr="00E404C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7" w:type="dxa"/>
          </w:tcPr>
          <w:p w14:paraId="6A9C554B" w14:textId="42817D84" w:rsidR="00A36441" w:rsidRPr="00431CD4" w:rsidRDefault="00557436" w:rsidP="009B1E9E">
            <w:pPr>
              <w:rPr>
                <w:rFonts w:ascii="Arial" w:hAnsi="Arial" w:cs="Arial"/>
                <w:sz w:val="22"/>
                <w:szCs w:val="22"/>
              </w:rPr>
            </w:pPr>
            <w:r w:rsidRPr="00431CD4">
              <w:rPr>
                <w:rFonts w:ascii="Arial" w:hAnsi="Arial" w:cs="Arial"/>
                <w:sz w:val="22"/>
                <w:szCs w:val="22"/>
              </w:rPr>
              <w:t>2.2.2</w:t>
            </w:r>
          </w:p>
        </w:tc>
        <w:tc>
          <w:tcPr>
            <w:tcW w:w="7516" w:type="dxa"/>
          </w:tcPr>
          <w:p w14:paraId="0A811CF4" w14:textId="066281AE" w:rsidR="00A36441" w:rsidRDefault="00D551C6" w:rsidP="0043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36441" w:rsidRPr="0098469F">
              <w:rPr>
                <w:rFonts w:ascii="Arial" w:hAnsi="Arial" w:cs="Arial"/>
                <w:sz w:val="22"/>
                <w:szCs w:val="22"/>
              </w:rPr>
              <w:t xml:space="preserve">ie </w:t>
            </w:r>
            <w:r w:rsidR="00A36441">
              <w:rPr>
                <w:rFonts w:ascii="Arial" w:hAnsi="Arial" w:cs="Arial"/>
                <w:sz w:val="22"/>
                <w:szCs w:val="22"/>
              </w:rPr>
              <w:t xml:space="preserve">Stadt/Gemeinde </w:t>
            </w:r>
            <w:r>
              <w:rPr>
                <w:rFonts w:ascii="Arial" w:hAnsi="Arial" w:cs="Arial"/>
                <w:sz w:val="22"/>
                <w:szCs w:val="22"/>
              </w:rPr>
              <w:t xml:space="preserve">hat </w:t>
            </w:r>
            <w:r w:rsidR="00A36441" w:rsidRPr="0098469F">
              <w:rPr>
                <w:rFonts w:ascii="Arial" w:hAnsi="Arial" w:cs="Arial"/>
                <w:sz w:val="22"/>
                <w:szCs w:val="22"/>
              </w:rPr>
              <w:t>mit dem Land Niedersachsen einen Vertrag über Zins- und Tilgungshilfen zur Zukunftssicherung nach § 14</w:t>
            </w:r>
            <w:r w:rsidR="00DF36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6441" w:rsidRPr="0098469F">
              <w:rPr>
                <w:rFonts w:ascii="Arial" w:hAnsi="Arial" w:cs="Arial"/>
                <w:sz w:val="22"/>
                <w:szCs w:val="22"/>
              </w:rPr>
              <w:t>a NFAG</w:t>
            </w:r>
            <w:r w:rsidR="00A36441">
              <w:rPr>
                <w:rFonts w:ascii="Arial" w:hAnsi="Arial" w:cs="Arial"/>
                <w:sz w:val="22"/>
                <w:szCs w:val="22"/>
              </w:rPr>
              <w:t xml:space="preserve"> geschlossen </w:t>
            </w:r>
            <w:r w:rsidR="00A36441" w:rsidRPr="0098469F">
              <w:rPr>
                <w:rFonts w:ascii="Arial" w:hAnsi="Arial" w:cs="Arial"/>
                <w:sz w:val="22"/>
                <w:szCs w:val="22"/>
              </w:rPr>
              <w:t xml:space="preserve">und der Vertrag </w:t>
            </w:r>
            <w:r w:rsidR="00A36441">
              <w:rPr>
                <w:rFonts w:ascii="Arial" w:hAnsi="Arial" w:cs="Arial"/>
                <w:sz w:val="22"/>
                <w:szCs w:val="22"/>
              </w:rPr>
              <w:t xml:space="preserve">wurde </w:t>
            </w:r>
            <w:r w:rsidR="00DB2225">
              <w:rPr>
                <w:rFonts w:ascii="Arial" w:hAnsi="Arial" w:cs="Arial"/>
                <w:sz w:val="22"/>
                <w:szCs w:val="22"/>
              </w:rPr>
              <w:t>noch nicht durch Zeitablauf oder</w:t>
            </w:r>
            <w:r w:rsidR="00A36441" w:rsidRPr="0098469F">
              <w:rPr>
                <w:rFonts w:ascii="Arial" w:hAnsi="Arial" w:cs="Arial"/>
                <w:sz w:val="22"/>
                <w:szCs w:val="22"/>
              </w:rPr>
              <w:t xml:space="preserve"> durch Feststellung der dauernden Leistungsfähigkeit </w:t>
            </w:r>
            <w:r w:rsidR="00A36441">
              <w:rPr>
                <w:rFonts w:ascii="Arial" w:hAnsi="Arial" w:cs="Arial"/>
                <w:sz w:val="22"/>
                <w:szCs w:val="22"/>
              </w:rPr>
              <w:t>nach § 23</w:t>
            </w:r>
            <w:r w:rsidR="008913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913E0">
              <w:rPr>
                <w:rFonts w:ascii="Arial" w:hAnsi="Arial" w:cs="Arial"/>
                <w:sz w:val="22"/>
                <w:szCs w:val="22"/>
              </w:rPr>
              <w:t>KomHKVO</w:t>
            </w:r>
            <w:proofErr w:type="spellEnd"/>
            <w:r w:rsidR="00891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6441">
              <w:rPr>
                <w:rFonts w:ascii="Arial" w:hAnsi="Arial" w:cs="Arial"/>
                <w:sz w:val="22"/>
                <w:szCs w:val="22"/>
              </w:rPr>
              <w:t xml:space="preserve">beendet. </w:t>
            </w:r>
          </w:p>
          <w:p w14:paraId="38B231E5" w14:textId="77777777" w:rsidR="00A36441" w:rsidRDefault="00A36441" w:rsidP="0043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40760A" w14:textId="77777777" w:rsidR="00183550" w:rsidRDefault="00183550" w:rsidP="0043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441" w:rsidRPr="00E404CC" w14:paraId="734C6E89" w14:textId="77777777" w:rsidTr="0018624D">
        <w:tc>
          <w:tcPr>
            <w:tcW w:w="554" w:type="dxa"/>
          </w:tcPr>
          <w:p w14:paraId="254F67CB" w14:textId="77777777" w:rsidR="00A36441" w:rsidRDefault="00E12FEB" w:rsidP="009B1E9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2605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41" w:rsidRPr="00E404C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7" w:type="dxa"/>
          </w:tcPr>
          <w:p w14:paraId="724D9C34" w14:textId="7CB8FC1A" w:rsidR="00A36441" w:rsidRPr="00431CD4" w:rsidRDefault="00557436" w:rsidP="009B1E9E">
            <w:pPr>
              <w:rPr>
                <w:rFonts w:ascii="Arial" w:hAnsi="Arial" w:cs="Arial"/>
                <w:sz w:val="22"/>
                <w:szCs w:val="22"/>
              </w:rPr>
            </w:pPr>
            <w:r w:rsidRPr="00431CD4">
              <w:rPr>
                <w:rFonts w:ascii="Arial" w:hAnsi="Arial" w:cs="Arial"/>
                <w:sz w:val="22"/>
                <w:szCs w:val="22"/>
              </w:rPr>
              <w:t>2.2.3</w:t>
            </w:r>
          </w:p>
        </w:tc>
        <w:tc>
          <w:tcPr>
            <w:tcW w:w="7516" w:type="dxa"/>
          </w:tcPr>
          <w:p w14:paraId="0ADD1B29" w14:textId="0C15A09E" w:rsidR="009B1E9E" w:rsidRDefault="006B3178" w:rsidP="0043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36441" w:rsidRPr="0098469F">
              <w:rPr>
                <w:rFonts w:ascii="Arial" w:hAnsi="Arial" w:cs="Arial"/>
                <w:sz w:val="22"/>
                <w:szCs w:val="22"/>
              </w:rPr>
              <w:t xml:space="preserve">ie </w:t>
            </w:r>
            <w:r w:rsidR="00A36441">
              <w:rPr>
                <w:rFonts w:ascii="Arial" w:hAnsi="Arial" w:cs="Arial"/>
                <w:sz w:val="22"/>
                <w:szCs w:val="22"/>
              </w:rPr>
              <w:t>Stadt/</w:t>
            </w:r>
            <w:r w:rsidR="00A36441" w:rsidRPr="0098469F">
              <w:rPr>
                <w:rFonts w:ascii="Arial" w:hAnsi="Arial" w:cs="Arial"/>
                <w:sz w:val="22"/>
                <w:szCs w:val="22"/>
              </w:rPr>
              <w:t xml:space="preserve">Gemeinde </w:t>
            </w:r>
            <w:r>
              <w:rPr>
                <w:rFonts w:ascii="Arial" w:hAnsi="Arial" w:cs="Arial"/>
                <w:sz w:val="22"/>
                <w:szCs w:val="22"/>
              </w:rPr>
              <w:t xml:space="preserve">hat </w:t>
            </w:r>
            <w:r w:rsidR="00A36441" w:rsidRPr="0098469F">
              <w:rPr>
                <w:rFonts w:ascii="Arial" w:hAnsi="Arial" w:cs="Arial"/>
                <w:sz w:val="22"/>
                <w:szCs w:val="22"/>
              </w:rPr>
              <w:t>mit dem Land Niedersachsen eine Vereinbarung über Zins- und Tilgungshilfen zur Stabilisierung nach § 14</w:t>
            </w:r>
            <w:r w:rsidR="00DF36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6441" w:rsidRPr="0098469F">
              <w:rPr>
                <w:rFonts w:ascii="Arial" w:hAnsi="Arial" w:cs="Arial"/>
                <w:sz w:val="22"/>
                <w:szCs w:val="22"/>
              </w:rPr>
              <w:t>b NFAG geschlossen</w:t>
            </w:r>
            <w:r w:rsidR="00A364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6441" w:rsidRPr="0098469F">
              <w:rPr>
                <w:rFonts w:ascii="Arial" w:hAnsi="Arial" w:cs="Arial"/>
                <w:sz w:val="22"/>
                <w:szCs w:val="22"/>
              </w:rPr>
              <w:t xml:space="preserve">und die Vereinbarung </w:t>
            </w:r>
            <w:r w:rsidR="00A36441">
              <w:rPr>
                <w:rFonts w:ascii="Arial" w:hAnsi="Arial" w:cs="Arial"/>
                <w:sz w:val="22"/>
                <w:szCs w:val="22"/>
              </w:rPr>
              <w:t xml:space="preserve">wurde </w:t>
            </w:r>
            <w:r w:rsidR="00DB2225">
              <w:rPr>
                <w:rFonts w:ascii="Arial" w:hAnsi="Arial" w:cs="Arial"/>
                <w:sz w:val="22"/>
                <w:szCs w:val="22"/>
              </w:rPr>
              <w:t>noch nicht durch Zeitablauf oder</w:t>
            </w:r>
            <w:r w:rsidR="00A36441" w:rsidRPr="0098469F">
              <w:rPr>
                <w:rFonts w:ascii="Arial" w:hAnsi="Arial" w:cs="Arial"/>
                <w:sz w:val="22"/>
                <w:szCs w:val="22"/>
              </w:rPr>
              <w:t xml:space="preserve"> durch Feststellung der dauernden Leistungsfähigkeit </w:t>
            </w:r>
            <w:r w:rsidR="00A36441">
              <w:rPr>
                <w:rFonts w:ascii="Arial" w:hAnsi="Arial" w:cs="Arial"/>
                <w:sz w:val="22"/>
                <w:szCs w:val="22"/>
              </w:rPr>
              <w:t xml:space="preserve">nach § 23 </w:t>
            </w:r>
            <w:proofErr w:type="spellStart"/>
            <w:r w:rsidR="008913E0">
              <w:rPr>
                <w:rFonts w:ascii="Arial" w:hAnsi="Arial" w:cs="Arial"/>
                <w:sz w:val="22"/>
                <w:szCs w:val="22"/>
              </w:rPr>
              <w:t>KomHKVO</w:t>
            </w:r>
            <w:proofErr w:type="spellEnd"/>
            <w:r w:rsidR="008913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6441">
              <w:rPr>
                <w:rFonts w:ascii="Arial" w:hAnsi="Arial" w:cs="Arial"/>
                <w:sz w:val="22"/>
                <w:szCs w:val="22"/>
              </w:rPr>
              <w:t>beendet.</w:t>
            </w:r>
            <w:r w:rsidR="00A36441" w:rsidRPr="009846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6E5F58" w14:textId="36404B6E" w:rsidR="00DF3647" w:rsidRDefault="00DF3647" w:rsidP="0043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4CC" w:rsidRPr="00E404CC" w14:paraId="678DAC2F" w14:textId="77777777" w:rsidTr="0018624D">
        <w:tc>
          <w:tcPr>
            <w:tcW w:w="554" w:type="dxa"/>
          </w:tcPr>
          <w:p w14:paraId="4EBDEFDF" w14:textId="40CC4666" w:rsidR="00E404CC" w:rsidRDefault="00E12FEB" w:rsidP="009B1E9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360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85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7" w:type="dxa"/>
          </w:tcPr>
          <w:p w14:paraId="67A82782" w14:textId="5FAC78C4" w:rsidR="00E404CC" w:rsidRPr="00431CD4" w:rsidRDefault="00557436" w:rsidP="009B1E9E">
            <w:pPr>
              <w:rPr>
                <w:rFonts w:ascii="Arial" w:hAnsi="Arial" w:cs="Arial"/>
                <w:sz w:val="22"/>
                <w:szCs w:val="22"/>
              </w:rPr>
            </w:pPr>
            <w:r w:rsidRPr="00431CD4">
              <w:rPr>
                <w:rFonts w:ascii="Arial" w:hAnsi="Arial" w:cs="Arial"/>
                <w:sz w:val="22"/>
                <w:szCs w:val="22"/>
              </w:rPr>
              <w:t>2.2.4</w:t>
            </w:r>
          </w:p>
        </w:tc>
        <w:tc>
          <w:tcPr>
            <w:tcW w:w="7516" w:type="dxa"/>
          </w:tcPr>
          <w:p w14:paraId="5B9A83DD" w14:textId="34BF8DEA" w:rsidR="00E404CC" w:rsidRDefault="00E404CC" w:rsidP="0043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Stadt/Gemeinde hat mit dem Land Niedersachsen eine Vereinbarung zur Entschuldung im Rahmen der Gewährung einer kapitalisierten Bedarfszuweisung gemäß § 13 Abs. 1 NFAG geschlossen und die Vereinbarung wurde no</w:t>
            </w:r>
            <w:r w:rsidR="00F46D73">
              <w:rPr>
                <w:rFonts w:ascii="Arial" w:hAnsi="Arial" w:cs="Arial"/>
                <w:sz w:val="22"/>
                <w:szCs w:val="22"/>
              </w:rPr>
              <w:t xml:space="preserve">ch nicht durch Zeitablauf </w:t>
            </w:r>
            <w:r>
              <w:rPr>
                <w:rFonts w:ascii="Arial" w:hAnsi="Arial" w:cs="Arial"/>
                <w:sz w:val="22"/>
                <w:szCs w:val="22"/>
              </w:rPr>
              <w:t>beendet.</w:t>
            </w:r>
          </w:p>
          <w:p w14:paraId="2D90F689" w14:textId="77777777" w:rsidR="009B1E9E" w:rsidRDefault="009B1E9E" w:rsidP="0043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009CD7" w14:textId="17232D39" w:rsidR="00DF3647" w:rsidDel="002154E1" w:rsidRDefault="00DF3647" w:rsidP="0043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853" w:rsidRPr="00E404CC" w14:paraId="7D15CCB0" w14:textId="77777777" w:rsidTr="0018624D">
        <w:tc>
          <w:tcPr>
            <w:tcW w:w="554" w:type="dxa"/>
          </w:tcPr>
          <w:p w14:paraId="6113967F" w14:textId="4AB101D0" w:rsidR="00690853" w:rsidRDefault="00690853" w:rsidP="006908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</w:p>
        </w:tc>
        <w:tc>
          <w:tcPr>
            <w:tcW w:w="997" w:type="dxa"/>
          </w:tcPr>
          <w:p w14:paraId="47817B06" w14:textId="76A1D2D6" w:rsidR="00690853" w:rsidRPr="00431CD4" w:rsidRDefault="00557436" w:rsidP="00690853">
            <w:pPr>
              <w:rPr>
                <w:rFonts w:ascii="Arial" w:hAnsi="Arial" w:cs="Arial"/>
                <w:sz w:val="22"/>
                <w:szCs w:val="22"/>
              </w:rPr>
            </w:pPr>
            <w:r w:rsidRPr="00431CD4">
              <w:rPr>
                <w:rFonts w:ascii="Arial" w:hAnsi="Arial" w:cs="Arial"/>
                <w:sz w:val="22"/>
                <w:szCs w:val="22"/>
              </w:rPr>
              <w:t>2.2.5</w:t>
            </w:r>
          </w:p>
        </w:tc>
        <w:tc>
          <w:tcPr>
            <w:tcW w:w="7516" w:type="dxa"/>
          </w:tcPr>
          <w:p w14:paraId="1A10D708" w14:textId="77777777" w:rsidR="00630157" w:rsidRDefault="00690853" w:rsidP="0043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Stadt/ Gemeinde hat in dem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Antrag vorausgehenden Jahr Bedarfszuweisungen nach § 13 Abs. 1 NFAG erhalten.</w:t>
            </w:r>
          </w:p>
          <w:p w14:paraId="13160715" w14:textId="77777777" w:rsidR="00210F0D" w:rsidRDefault="00210F0D" w:rsidP="0043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597CCE" w14:textId="00E2DBA4" w:rsidR="00210F0D" w:rsidRDefault="00210F0D" w:rsidP="0043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441" w:rsidRPr="00E404CC" w14:paraId="43ED04B6" w14:textId="77777777" w:rsidTr="0018624D">
        <w:tc>
          <w:tcPr>
            <w:tcW w:w="554" w:type="dxa"/>
          </w:tcPr>
          <w:p w14:paraId="69521C73" w14:textId="0F98D0C6" w:rsidR="00A36441" w:rsidRDefault="00E12FEB" w:rsidP="009B1E9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6973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41" w:rsidRPr="00E404C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7" w:type="dxa"/>
          </w:tcPr>
          <w:p w14:paraId="0E1A4691" w14:textId="7705BB09" w:rsidR="00A36441" w:rsidRPr="00431CD4" w:rsidRDefault="00557436" w:rsidP="009B1E9E">
            <w:pPr>
              <w:rPr>
                <w:rFonts w:ascii="Arial" w:hAnsi="Arial" w:cs="Arial"/>
                <w:sz w:val="22"/>
                <w:szCs w:val="22"/>
              </w:rPr>
            </w:pPr>
            <w:r w:rsidRPr="00431CD4">
              <w:rPr>
                <w:rFonts w:ascii="Arial" w:hAnsi="Arial" w:cs="Arial"/>
                <w:sz w:val="22"/>
                <w:szCs w:val="22"/>
              </w:rPr>
              <w:t>2.2.6</w:t>
            </w:r>
          </w:p>
        </w:tc>
        <w:tc>
          <w:tcPr>
            <w:tcW w:w="7516" w:type="dxa"/>
          </w:tcPr>
          <w:p w14:paraId="1C279853" w14:textId="52D7928D" w:rsidR="00BD5079" w:rsidRDefault="00A36441" w:rsidP="0043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98469F">
              <w:rPr>
                <w:rFonts w:ascii="Arial" w:hAnsi="Arial" w:cs="Arial"/>
                <w:sz w:val="22"/>
                <w:szCs w:val="22"/>
              </w:rPr>
              <w:t xml:space="preserve">ie Steuereinnahmekraft der </w:t>
            </w:r>
            <w:r w:rsidR="00223A4F">
              <w:rPr>
                <w:rFonts w:ascii="Arial" w:hAnsi="Arial" w:cs="Arial"/>
                <w:sz w:val="22"/>
                <w:szCs w:val="22"/>
              </w:rPr>
              <w:t>Stadt/</w:t>
            </w:r>
            <w:r w:rsidRPr="0098469F">
              <w:rPr>
                <w:rFonts w:ascii="Arial" w:hAnsi="Arial" w:cs="Arial"/>
                <w:sz w:val="22"/>
                <w:szCs w:val="22"/>
              </w:rPr>
              <w:t>Geme</w:t>
            </w:r>
            <w:r w:rsidR="00FE78E7">
              <w:rPr>
                <w:rFonts w:ascii="Arial" w:hAnsi="Arial" w:cs="Arial"/>
                <w:sz w:val="22"/>
                <w:szCs w:val="22"/>
              </w:rPr>
              <w:t>inde ist unt</w:t>
            </w:r>
            <w:r w:rsidR="008F2406">
              <w:rPr>
                <w:rFonts w:ascii="Arial" w:hAnsi="Arial" w:cs="Arial"/>
                <w:sz w:val="22"/>
                <w:szCs w:val="22"/>
              </w:rPr>
              <w:t xml:space="preserve">erdurchschnittlich </w:t>
            </w:r>
            <w:r w:rsidR="00BD5079">
              <w:rPr>
                <w:rFonts w:ascii="Arial" w:hAnsi="Arial" w:cs="Arial"/>
                <w:sz w:val="22"/>
                <w:szCs w:val="22"/>
              </w:rPr>
              <w:t xml:space="preserve">gemäß </w:t>
            </w:r>
            <w:r w:rsidR="000835BB">
              <w:rPr>
                <w:rFonts w:ascii="Arial" w:hAnsi="Arial" w:cs="Arial"/>
                <w:sz w:val="22"/>
                <w:szCs w:val="22"/>
              </w:rPr>
              <w:t xml:space="preserve">den </w:t>
            </w:r>
            <w:r w:rsidR="00BD5079">
              <w:rPr>
                <w:rFonts w:ascii="Arial" w:hAnsi="Arial" w:cs="Arial"/>
                <w:sz w:val="22"/>
                <w:szCs w:val="22"/>
              </w:rPr>
              <w:t>Numme</w:t>
            </w:r>
            <w:r w:rsidR="000835BB">
              <w:rPr>
                <w:rFonts w:ascii="Arial" w:hAnsi="Arial" w:cs="Arial"/>
                <w:sz w:val="22"/>
                <w:szCs w:val="22"/>
              </w:rPr>
              <w:t xml:space="preserve">rn 2.2.6 und 2.3, ggf. i. V. m. Nummer 2.5 Sätze 2 und 3, </w:t>
            </w:r>
            <w:r w:rsidR="00036D9A">
              <w:rPr>
                <w:rFonts w:ascii="Arial" w:hAnsi="Arial" w:cs="Arial"/>
                <w:sz w:val="22"/>
                <w:szCs w:val="22"/>
              </w:rPr>
              <w:t xml:space="preserve">des </w:t>
            </w:r>
            <w:proofErr w:type="spellStart"/>
            <w:r w:rsidR="00036D9A" w:rsidRPr="0018624D">
              <w:rPr>
                <w:rFonts w:ascii="Arial" w:hAnsi="Arial" w:cs="Arial"/>
                <w:sz w:val="22"/>
                <w:szCs w:val="22"/>
              </w:rPr>
              <w:t>RdErl</w:t>
            </w:r>
            <w:proofErr w:type="spellEnd"/>
            <w:r w:rsidR="00036D9A" w:rsidRPr="0018624D">
              <w:rPr>
                <w:rFonts w:ascii="Arial" w:hAnsi="Arial" w:cs="Arial"/>
                <w:sz w:val="22"/>
                <w:szCs w:val="22"/>
              </w:rPr>
              <w:t>. des</w:t>
            </w:r>
            <w:r w:rsidR="00E53635" w:rsidRPr="0018624D">
              <w:rPr>
                <w:rFonts w:ascii="Arial" w:hAnsi="Arial" w:cs="Arial"/>
                <w:sz w:val="22"/>
                <w:szCs w:val="22"/>
              </w:rPr>
              <w:t xml:space="preserve"> MU</w:t>
            </w:r>
            <w:r w:rsidR="004D3C18" w:rsidRPr="001862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5B0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vom 2. 1. </w:t>
            </w:r>
            <w:r w:rsidR="00557436" w:rsidRPr="001862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2019 </w:t>
            </w:r>
            <w:r w:rsidR="00BD5079" w:rsidRPr="0053223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BD5079" w:rsidRPr="00532232">
              <w:rPr>
                <w:rFonts w:ascii="Arial" w:hAnsi="Arial" w:cs="Arial"/>
                <w:sz w:val="22"/>
                <w:szCs w:val="22"/>
              </w:rPr>
              <w:t>Nds</w:t>
            </w:r>
            <w:proofErr w:type="spellEnd"/>
            <w:r w:rsidR="00BD5079" w:rsidRPr="0053223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BD5079" w:rsidRPr="00532232">
              <w:rPr>
                <w:rFonts w:ascii="Arial" w:hAnsi="Arial" w:cs="Arial"/>
                <w:sz w:val="22"/>
                <w:szCs w:val="22"/>
              </w:rPr>
              <w:t>MBl</w:t>
            </w:r>
            <w:proofErr w:type="spellEnd"/>
            <w:r w:rsidR="00BD5079" w:rsidRPr="00532232">
              <w:rPr>
                <w:rFonts w:ascii="Arial" w:hAnsi="Arial" w:cs="Arial"/>
                <w:sz w:val="22"/>
                <w:szCs w:val="22"/>
              </w:rPr>
              <w:t>. S.</w:t>
            </w:r>
            <w:r w:rsidR="00532232" w:rsidRPr="00532232">
              <w:rPr>
                <w:rFonts w:ascii="Arial" w:hAnsi="Arial" w:cs="Arial"/>
                <w:sz w:val="22"/>
                <w:szCs w:val="22"/>
              </w:rPr>
              <w:t xml:space="preserve"> 373</w:t>
            </w:r>
            <w:r w:rsidR="00BD5079" w:rsidRPr="00532232">
              <w:rPr>
                <w:rFonts w:ascii="Arial" w:hAnsi="Arial" w:cs="Arial"/>
                <w:sz w:val="22"/>
                <w:szCs w:val="22"/>
              </w:rPr>
              <w:t>).</w:t>
            </w:r>
            <w:r w:rsidR="00BD5079" w:rsidRPr="005574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11D389" w14:textId="693ACB84" w:rsidR="009B1E9E" w:rsidRDefault="009B1E9E" w:rsidP="00431C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9BFC2E" w14:textId="77777777" w:rsidR="002B22D3" w:rsidRDefault="002B22D3" w:rsidP="00A36441">
      <w:pPr>
        <w:rPr>
          <w:rFonts w:ascii="Arial" w:hAnsi="Arial" w:cs="Arial"/>
        </w:rPr>
      </w:pPr>
    </w:p>
    <w:p w14:paraId="037ECDE1" w14:textId="77777777" w:rsidR="009B1E9E" w:rsidRDefault="009B1E9E" w:rsidP="00A36441">
      <w:pPr>
        <w:rPr>
          <w:rFonts w:ascii="Arial" w:hAnsi="Arial" w:cs="Arial"/>
        </w:rPr>
      </w:pPr>
    </w:p>
    <w:p w14:paraId="0932FCAE" w14:textId="7A0635F7" w:rsidR="009B1E9E" w:rsidRPr="005E283B" w:rsidRDefault="005E283B" w:rsidP="009B1E9E">
      <w:pPr>
        <w:rPr>
          <w:rFonts w:ascii="Arial" w:hAnsi="Arial" w:cs="Arial"/>
          <w:sz w:val="22"/>
          <w:szCs w:val="22"/>
        </w:rPr>
      </w:pPr>
      <w:r w:rsidRPr="005E283B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___, den 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14:paraId="041452EA" w14:textId="77777777" w:rsidR="009B1E9E" w:rsidRPr="007E7E61" w:rsidRDefault="009B1E9E" w:rsidP="009B1E9E">
      <w:pPr>
        <w:ind w:left="5940" w:firstLine="708"/>
        <w:rPr>
          <w:rFonts w:ascii="Arial" w:hAnsi="Arial" w:cs="Arial"/>
          <w:sz w:val="18"/>
          <w:szCs w:val="18"/>
        </w:rPr>
      </w:pPr>
      <w:r w:rsidRPr="007E7E61">
        <w:rPr>
          <w:rFonts w:ascii="Arial" w:hAnsi="Arial" w:cs="Arial"/>
          <w:sz w:val="18"/>
          <w:szCs w:val="18"/>
        </w:rPr>
        <w:t>(Unterschrift)</w:t>
      </w:r>
    </w:p>
    <w:p w14:paraId="1ABD9B39" w14:textId="77777777" w:rsidR="009B1E9E" w:rsidRPr="007E7E61" w:rsidRDefault="009B1E9E" w:rsidP="009B1E9E">
      <w:pPr>
        <w:ind w:left="5940" w:firstLine="708"/>
        <w:rPr>
          <w:rFonts w:ascii="Arial" w:hAnsi="Arial" w:cs="Arial"/>
          <w:sz w:val="18"/>
          <w:szCs w:val="18"/>
        </w:rPr>
      </w:pPr>
    </w:p>
    <w:sectPr w:rsidR="009B1E9E" w:rsidRPr="007E7E61" w:rsidSect="0018624D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0DDF3" w14:textId="77777777" w:rsidR="00A70682" w:rsidRDefault="00A70682" w:rsidP="00A70682">
      <w:r>
        <w:separator/>
      </w:r>
    </w:p>
  </w:endnote>
  <w:endnote w:type="continuationSeparator" w:id="0">
    <w:p w14:paraId="5C9ECCD1" w14:textId="77777777" w:rsidR="00A70682" w:rsidRDefault="00A70682" w:rsidP="00A7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FFA1" w14:textId="77777777" w:rsidR="00A70682" w:rsidRDefault="00A70682" w:rsidP="00A70682">
      <w:r>
        <w:separator/>
      </w:r>
    </w:p>
  </w:footnote>
  <w:footnote w:type="continuationSeparator" w:id="0">
    <w:p w14:paraId="0F3D2467" w14:textId="77777777" w:rsidR="00A70682" w:rsidRDefault="00A70682" w:rsidP="00A70682">
      <w:r>
        <w:continuationSeparator/>
      </w:r>
    </w:p>
  </w:footnote>
  <w:footnote w:id="1">
    <w:p w14:paraId="6AD8EFAF" w14:textId="7439FBFA" w:rsidR="00E2543D" w:rsidRPr="00E12FEB" w:rsidRDefault="00E2543D" w:rsidP="00E2543D">
      <w:pPr>
        <w:pStyle w:val="Funotentext"/>
        <w:rPr>
          <w:rFonts w:ascii="Arial" w:hAnsi="Arial" w:cs="Arial"/>
          <w:sz w:val="18"/>
          <w:szCs w:val="18"/>
        </w:rPr>
      </w:pPr>
      <w:r w:rsidRPr="00E12FEB">
        <w:rPr>
          <w:rStyle w:val="Funotenzeichen"/>
          <w:rFonts w:ascii="Arial" w:hAnsi="Arial" w:cs="Arial"/>
          <w:sz w:val="18"/>
          <w:szCs w:val="18"/>
        </w:rPr>
        <w:footnoteRef/>
      </w:r>
      <w:r w:rsidRPr="00E12FEB">
        <w:rPr>
          <w:rFonts w:ascii="Arial" w:hAnsi="Arial" w:cs="Arial"/>
          <w:sz w:val="18"/>
          <w:szCs w:val="18"/>
        </w:rPr>
        <w:t>) Im Programm „Kleinere Städte und Gemeinden – überörtliche Zusammenarbeit und Netzwerke“ ist die Erklärung von der federführenden Stadt/</w:t>
      </w:r>
      <w:r w:rsidR="006778C6" w:rsidRPr="00E12FEB">
        <w:rPr>
          <w:rFonts w:ascii="Arial" w:hAnsi="Arial" w:cs="Arial"/>
          <w:sz w:val="18"/>
          <w:szCs w:val="18"/>
        </w:rPr>
        <w:t>Gemeinde abzugeben</w:t>
      </w:r>
      <w:r w:rsidRPr="00E12FEB">
        <w:rPr>
          <w:rFonts w:ascii="Arial" w:hAnsi="Arial" w:cs="Arial"/>
          <w:sz w:val="18"/>
          <w:szCs w:val="18"/>
        </w:rPr>
        <w:t>.</w:t>
      </w:r>
    </w:p>
    <w:p w14:paraId="18288203" w14:textId="3A585133" w:rsidR="00E2543D" w:rsidRPr="00E2543D" w:rsidRDefault="00E2543D">
      <w:pPr>
        <w:pStyle w:val="Funotentext"/>
        <w:rPr>
          <w:rFonts w:ascii="Arial" w:hAnsi="Arial" w:cs="Arial"/>
        </w:rPr>
      </w:pPr>
    </w:p>
  </w:footnote>
  <w:footnote w:id="2">
    <w:p w14:paraId="23E88544" w14:textId="77777777" w:rsidR="00431CD4" w:rsidRPr="00E12FEB" w:rsidRDefault="00BD5079" w:rsidP="00431CD4">
      <w:pPr>
        <w:pStyle w:val="Funotentext"/>
        <w:ind w:left="705" w:hanging="705"/>
        <w:jc w:val="both"/>
        <w:rPr>
          <w:rFonts w:ascii="Arial" w:hAnsi="Arial" w:cs="Arial"/>
          <w:sz w:val="18"/>
          <w:szCs w:val="18"/>
        </w:rPr>
      </w:pPr>
      <w:r w:rsidRPr="00E12FEB">
        <w:rPr>
          <w:rStyle w:val="Funotenzeichen"/>
          <w:rFonts w:ascii="Arial" w:hAnsi="Arial" w:cs="Arial"/>
          <w:sz w:val="18"/>
          <w:szCs w:val="18"/>
        </w:rPr>
        <w:footnoteRef/>
      </w:r>
      <w:r w:rsidR="00557436" w:rsidRPr="00E12FEB">
        <w:rPr>
          <w:rFonts w:ascii="Arial" w:hAnsi="Arial" w:cs="Arial"/>
          <w:sz w:val="18"/>
          <w:szCs w:val="18"/>
        </w:rPr>
        <w:t>)</w:t>
      </w:r>
      <w:r w:rsidR="00557436" w:rsidRPr="00E12FEB">
        <w:rPr>
          <w:rFonts w:ascii="Arial" w:hAnsi="Arial" w:cs="Arial"/>
          <w:sz w:val="18"/>
          <w:szCs w:val="18"/>
        </w:rPr>
        <w:tab/>
      </w:r>
      <w:r w:rsidRPr="00E12FEB">
        <w:rPr>
          <w:rFonts w:ascii="Arial" w:hAnsi="Arial" w:cs="Arial"/>
          <w:sz w:val="18"/>
          <w:szCs w:val="18"/>
        </w:rPr>
        <w:t>Klammerzusatz für das Programm „Kleinere Städte und Gemeinden – überörtliche Zusammenarbeit und Netzwerke</w:t>
      </w:r>
      <w:r w:rsidR="005E283B" w:rsidRPr="00E12FEB">
        <w:rPr>
          <w:rFonts w:ascii="Arial" w:hAnsi="Arial" w:cs="Arial"/>
          <w:sz w:val="18"/>
          <w:szCs w:val="18"/>
        </w:rPr>
        <w:t>“</w:t>
      </w:r>
      <w:r w:rsidR="007B5C33" w:rsidRPr="00E12FEB">
        <w:rPr>
          <w:rFonts w:ascii="Arial" w:hAnsi="Arial" w:cs="Arial"/>
          <w:sz w:val="18"/>
          <w:szCs w:val="18"/>
        </w:rPr>
        <w:t>.</w:t>
      </w:r>
      <w:r w:rsidRPr="00E12FEB">
        <w:rPr>
          <w:rFonts w:ascii="Arial" w:hAnsi="Arial" w:cs="Arial"/>
          <w:sz w:val="18"/>
          <w:szCs w:val="18"/>
        </w:rPr>
        <w:t xml:space="preserve"> </w:t>
      </w:r>
    </w:p>
    <w:p w14:paraId="2025389F" w14:textId="6F0F369B" w:rsidR="00BD5079" w:rsidRPr="00E12FEB" w:rsidRDefault="00BD5079" w:rsidP="00431CD4">
      <w:pPr>
        <w:pStyle w:val="Funotentext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35AEBF56" w14:textId="77777777" w:rsidR="00431CD4" w:rsidRPr="00E12FEB" w:rsidRDefault="00BD5079" w:rsidP="00431CD4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E12FEB">
        <w:rPr>
          <w:rStyle w:val="Funotenzeichen"/>
          <w:rFonts w:ascii="Arial" w:hAnsi="Arial" w:cs="Arial"/>
          <w:sz w:val="18"/>
          <w:szCs w:val="18"/>
        </w:rPr>
        <w:footnoteRef/>
      </w:r>
      <w:r w:rsidR="00557436" w:rsidRPr="00E12FEB">
        <w:rPr>
          <w:rFonts w:ascii="Arial" w:hAnsi="Arial" w:cs="Arial"/>
          <w:sz w:val="18"/>
          <w:szCs w:val="18"/>
        </w:rPr>
        <w:t>)</w:t>
      </w:r>
      <w:r w:rsidR="00557436" w:rsidRPr="00E12FEB">
        <w:rPr>
          <w:rFonts w:ascii="Arial" w:hAnsi="Arial" w:cs="Arial"/>
          <w:sz w:val="18"/>
          <w:szCs w:val="18"/>
        </w:rPr>
        <w:tab/>
      </w:r>
      <w:r w:rsidRPr="00E12FEB">
        <w:rPr>
          <w:rFonts w:ascii="Arial" w:hAnsi="Arial" w:cs="Arial"/>
          <w:sz w:val="18"/>
          <w:szCs w:val="18"/>
        </w:rPr>
        <w:t>Auszufüllen, sofern die städtebauliche Erneuerungsmaßnahme im Programm „Kleinere Städte und Gemeinden – überörtliche Zusammenarbeit und Netzwerke“ gefördert wird.</w:t>
      </w:r>
      <w:r w:rsidR="00343EF7" w:rsidRPr="00E12FEB">
        <w:rPr>
          <w:rFonts w:ascii="Arial" w:hAnsi="Arial" w:cs="Arial"/>
          <w:sz w:val="18"/>
          <w:szCs w:val="18"/>
        </w:rPr>
        <w:t xml:space="preserve"> </w:t>
      </w:r>
    </w:p>
    <w:p w14:paraId="4D701970" w14:textId="6E4A2756" w:rsidR="007E7E61" w:rsidRPr="00E12FEB" w:rsidRDefault="007E7E61" w:rsidP="00431CD4">
      <w:pPr>
        <w:jc w:val="both"/>
        <w:rPr>
          <w:rFonts w:ascii="Arial" w:hAnsi="Arial" w:cs="Arial"/>
          <w:sz w:val="18"/>
          <w:szCs w:val="18"/>
        </w:rPr>
      </w:pPr>
    </w:p>
  </w:footnote>
  <w:footnote w:id="4">
    <w:p w14:paraId="61BB845F" w14:textId="6ACAC017" w:rsidR="00343EF7" w:rsidRPr="00E12FEB" w:rsidRDefault="00343EF7" w:rsidP="00431CD4">
      <w:pPr>
        <w:pStyle w:val="Funotentext"/>
        <w:ind w:left="705" w:hanging="705"/>
        <w:jc w:val="both"/>
        <w:rPr>
          <w:rFonts w:ascii="Arial" w:hAnsi="Arial" w:cs="Arial"/>
          <w:sz w:val="18"/>
          <w:szCs w:val="18"/>
        </w:rPr>
      </w:pPr>
      <w:r w:rsidRPr="00E12FEB">
        <w:rPr>
          <w:rStyle w:val="Funotenzeichen"/>
          <w:rFonts w:ascii="Arial" w:hAnsi="Arial" w:cs="Arial"/>
          <w:sz w:val="18"/>
          <w:szCs w:val="18"/>
        </w:rPr>
        <w:footnoteRef/>
      </w:r>
      <w:r w:rsidR="00557436" w:rsidRPr="00E12FEB">
        <w:rPr>
          <w:rFonts w:ascii="Arial" w:hAnsi="Arial" w:cs="Arial"/>
          <w:sz w:val="18"/>
          <w:szCs w:val="18"/>
        </w:rPr>
        <w:t>)</w:t>
      </w:r>
      <w:r w:rsidR="00557436" w:rsidRPr="00E12FEB">
        <w:rPr>
          <w:rFonts w:ascii="Arial" w:hAnsi="Arial" w:cs="Arial"/>
          <w:sz w:val="18"/>
          <w:szCs w:val="18"/>
        </w:rPr>
        <w:tab/>
      </w:r>
      <w:r w:rsidRPr="00E12FEB">
        <w:rPr>
          <w:rFonts w:ascii="Arial" w:hAnsi="Arial" w:cs="Arial"/>
          <w:sz w:val="18"/>
          <w:szCs w:val="18"/>
        </w:rPr>
        <w:t>Sofern eine unterdurchschnittliche Steuereinnahmekraft ge</w:t>
      </w:r>
      <w:r w:rsidR="004C6EC8" w:rsidRPr="00E12FEB">
        <w:rPr>
          <w:rFonts w:ascii="Arial" w:hAnsi="Arial" w:cs="Arial"/>
          <w:sz w:val="18"/>
          <w:szCs w:val="18"/>
        </w:rPr>
        <w:t>ltend gemacht wird (</w:t>
      </w:r>
      <w:r w:rsidR="000835BB" w:rsidRPr="00E12FEB">
        <w:rPr>
          <w:rFonts w:ascii="Arial" w:hAnsi="Arial" w:cs="Arial"/>
          <w:sz w:val="18"/>
          <w:szCs w:val="18"/>
        </w:rPr>
        <w:t>Nummer 2.2.6</w:t>
      </w:r>
      <w:r w:rsidRPr="00E12FEB">
        <w:rPr>
          <w:rFonts w:ascii="Arial" w:hAnsi="Arial" w:cs="Arial"/>
          <w:sz w:val="18"/>
          <w:szCs w:val="18"/>
        </w:rPr>
        <w:t>), wird das Vorliegen der</w:t>
      </w:r>
      <w:r w:rsidR="004C6EC8" w:rsidRPr="00E12FEB">
        <w:rPr>
          <w:rFonts w:ascii="Arial" w:hAnsi="Arial" w:cs="Arial"/>
          <w:sz w:val="18"/>
          <w:szCs w:val="18"/>
        </w:rPr>
        <w:t xml:space="preserve"> Voraussetzung</w:t>
      </w:r>
      <w:r w:rsidRPr="00E12FEB">
        <w:rPr>
          <w:rFonts w:ascii="Arial" w:hAnsi="Arial" w:cs="Arial"/>
          <w:sz w:val="18"/>
          <w:szCs w:val="18"/>
        </w:rPr>
        <w:t xml:space="preserve"> von der </w:t>
      </w:r>
      <w:r w:rsidR="003C323A" w:rsidRPr="00E12FEB">
        <w:rPr>
          <w:rFonts w:ascii="Arial" w:hAnsi="Arial" w:cs="Arial"/>
          <w:sz w:val="18"/>
          <w:szCs w:val="18"/>
        </w:rPr>
        <w:t xml:space="preserve">NBank als </w:t>
      </w:r>
      <w:r w:rsidRPr="00E12FEB">
        <w:rPr>
          <w:rFonts w:ascii="Arial" w:hAnsi="Arial" w:cs="Arial"/>
          <w:sz w:val="18"/>
          <w:szCs w:val="18"/>
        </w:rPr>
        <w:t>Bewilligungsbehörde im Zeitpunkt der Entscheidung über den Antrag geprüft.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7437D" w14:textId="28080AD7" w:rsidR="00080542" w:rsidRDefault="000805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85AD6" w14:textId="57949E97" w:rsidR="00080542" w:rsidRDefault="0008054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5FEBB" w14:textId="29DD40B4" w:rsidR="00080542" w:rsidRDefault="000805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D3"/>
    <w:rsid w:val="00007E8D"/>
    <w:rsid w:val="00036D9A"/>
    <w:rsid w:val="00080542"/>
    <w:rsid w:val="000835BB"/>
    <w:rsid w:val="0009124D"/>
    <w:rsid w:val="000A04C5"/>
    <w:rsid w:val="000A5148"/>
    <w:rsid w:val="000E5DC6"/>
    <w:rsid w:val="00120083"/>
    <w:rsid w:val="00183550"/>
    <w:rsid w:val="0018624D"/>
    <w:rsid w:val="001910CB"/>
    <w:rsid w:val="00195782"/>
    <w:rsid w:val="002035C9"/>
    <w:rsid w:val="00210F0D"/>
    <w:rsid w:val="002154E1"/>
    <w:rsid w:val="00223A4F"/>
    <w:rsid w:val="0026488C"/>
    <w:rsid w:val="00296769"/>
    <w:rsid w:val="002A05F6"/>
    <w:rsid w:val="002A4F09"/>
    <w:rsid w:val="002B22D3"/>
    <w:rsid w:val="002E1557"/>
    <w:rsid w:val="002E7F8C"/>
    <w:rsid w:val="00303D8A"/>
    <w:rsid w:val="00320F45"/>
    <w:rsid w:val="00343EF7"/>
    <w:rsid w:val="0035609F"/>
    <w:rsid w:val="00395F9C"/>
    <w:rsid w:val="003C1DE3"/>
    <w:rsid w:val="003C323A"/>
    <w:rsid w:val="003D383A"/>
    <w:rsid w:val="00431CD4"/>
    <w:rsid w:val="004C6EC8"/>
    <w:rsid w:val="004D3C18"/>
    <w:rsid w:val="00501168"/>
    <w:rsid w:val="00532232"/>
    <w:rsid w:val="005372E8"/>
    <w:rsid w:val="00557436"/>
    <w:rsid w:val="00575B0D"/>
    <w:rsid w:val="00596FF7"/>
    <w:rsid w:val="005E283B"/>
    <w:rsid w:val="00627F1C"/>
    <w:rsid w:val="00630157"/>
    <w:rsid w:val="00631B57"/>
    <w:rsid w:val="006420C3"/>
    <w:rsid w:val="006464BA"/>
    <w:rsid w:val="006602DA"/>
    <w:rsid w:val="006778C6"/>
    <w:rsid w:val="00690853"/>
    <w:rsid w:val="00696B29"/>
    <w:rsid w:val="006B3178"/>
    <w:rsid w:val="006E48A7"/>
    <w:rsid w:val="006E5546"/>
    <w:rsid w:val="00714E8C"/>
    <w:rsid w:val="007719F5"/>
    <w:rsid w:val="00781A57"/>
    <w:rsid w:val="00782B3D"/>
    <w:rsid w:val="00787769"/>
    <w:rsid w:val="007B5C33"/>
    <w:rsid w:val="007D2E92"/>
    <w:rsid w:val="007E7E61"/>
    <w:rsid w:val="00844138"/>
    <w:rsid w:val="00857AD3"/>
    <w:rsid w:val="0088726C"/>
    <w:rsid w:val="00890AA9"/>
    <w:rsid w:val="00891063"/>
    <w:rsid w:val="008913E0"/>
    <w:rsid w:val="008914C9"/>
    <w:rsid w:val="008A58B3"/>
    <w:rsid w:val="008B308F"/>
    <w:rsid w:val="008E4BF9"/>
    <w:rsid w:val="008F2406"/>
    <w:rsid w:val="00914D6D"/>
    <w:rsid w:val="00971D68"/>
    <w:rsid w:val="0098469F"/>
    <w:rsid w:val="009B1E9E"/>
    <w:rsid w:val="009B4B02"/>
    <w:rsid w:val="009B5B97"/>
    <w:rsid w:val="009D4A3A"/>
    <w:rsid w:val="00A03EC1"/>
    <w:rsid w:val="00A22DAC"/>
    <w:rsid w:val="00A36441"/>
    <w:rsid w:val="00A56CC3"/>
    <w:rsid w:val="00A70682"/>
    <w:rsid w:val="00A7617C"/>
    <w:rsid w:val="00A83ED8"/>
    <w:rsid w:val="00B04C9F"/>
    <w:rsid w:val="00B13C18"/>
    <w:rsid w:val="00B14ADF"/>
    <w:rsid w:val="00BC4E4B"/>
    <w:rsid w:val="00BD168E"/>
    <w:rsid w:val="00BD5079"/>
    <w:rsid w:val="00BF0517"/>
    <w:rsid w:val="00BF5D2B"/>
    <w:rsid w:val="00C061C2"/>
    <w:rsid w:val="00C411C9"/>
    <w:rsid w:val="00C5045E"/>
    <w:rsid w:val="00C556EC"/>
    <w:rsid w:val="00C6234C"/>
    <w:rsid w:val="00C726C4"/>
    <w:rsid w:val="00C91DD8"/>
    <w:rsid w:val="00D02DEC"/>
    <w:rsid w:val="00D120BF"/>
    <w:rsid w:val="00D25338"/>
    <w:rsid w:val="00D54BF7"/>
    <w:rsid w:val="00D551C6"/>
    <w:rsid w:val="00DB2225"/>
    <w:rsid w:val="00DC7FE4"/>
    <w:rsid w:val="00DD6356"/>
    <w:rsid w:val="00DF3647"/>
    <w:rsid w:val="00E07EA4"/>
    <w:rsid w:val="00E12FEB"/>
    <w:rsid w:val="00E2543D"/>
    <w:rsid w:val="00E27603"/>
    <w:rsid w:val="00E404CC"/>
    <w:rsid w:val="00E50A5A"/>
    <w:rsid w:val="00E53635"/>
    <w:rsid w:val="00EA17E6"/>
    <w:rsid w:val="00EA6761"/>
    <w:rsid w:val="00F402FD"/>
    <w:rsid w:val="00F46D73"/>
    <w:rsid w:val="00F63659"/>
    <w:rsid w:val="00F92CBC"/>
    <w:rsid w:val="00FA1670"/>
    <w:rsid w:val="00FC0A3A"/>
    <w:rsid w:val="00FC47A3"/>
    <w:rsid w:val="00FE4B40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BCDD03"/>
  <w15:chartTrackingRefBased/>
  <w15:docId w15:val="{DB12C76C-99CD-47AD-B411-EC05A745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aliases w:val="5-zeiliger-Text"/>
    <w:basedOn w:val="Standard"/>
    <w:rsid w:val="0098469F"/>
    <w:pPr>
      <w:spacing w:line="360" w:lineRule="auto"/>
    </w:pPr>
    <w:rPr>
      <w:rFonts w:ascii="Arial" w:hAnsi="Arial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068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068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7068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D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D6D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C556EC"/>
    <w:pPr>
      <w:ind w:left="720"/>
      <w:contextualSpacing/>
    </w:pPr>
  </w:style>
  <w:style w:type="table" w:styleId="Tabellenraster">
    <w:name w:val="Table Grid"/>
    <w:basedOn w:val="NormaleTabelle"/>
    <w:uiPriority w:val="39"/>
    <w:rsid w:val="00A3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64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644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364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644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96FF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4E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C4E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C4E4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4E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4E4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39B5EBB03D45A480CE2819598B5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31A72-B6AC-478E-834D-FBEBD54CE1B6}"/>
      </w:docPartPr>
      <w:docPartBody>
        <w:p w:rsidR="00480D95" w:rsidRDefault="00F65B58" w:rsidP="00F65B58">
          <w:pPr>
            <w:pStyle w:val="4A39B5EBB03D45A480CE2819598B5D08"/>
          </w:pPr>
          <w:r w:rsidRPr="00E62D0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58"/>
    <w:rsid w:val="00480D95"/>
    <w:rsid w:val="00F6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5B58"/>
    <w:rPr>
      <w:color w:val="808080"/>
    </w:rPr>
  </w:style>
  <w:style w:type="paragraph" w:customStyle="1" w:styleId="4A39B5EBB03D45A480CE2819598B5D08">
    <w:name w:val="4A39B5EBB03D45A480CE2819598B5D08"/>
    <w:rsid w:val="00F65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1D07-2F40-48A7-AF0A-239B875D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90EA00CF.dotm</Template>
  <TotalTime>0</TotalTime>
  <Pages>2</Pages>
  <Words>396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Haferlach, Bettina (MS)</dc:creator>
  <cp:keywords/>
  <dc:description/>
  <cp:lastModifiedBy>Haferlach, Bettina (MU)</cp:lastModifiedBy>
  <cp:revision>12</cp:revision>
  <cp:lastPrinted>2019-02-11T10:53:00Z</cp:lastPrinted>
  <dcterms:created xsi:type="dcterms:W3CDTF">2019-01-29T10:16:00Z</dcterms:created>
  <dcterms:modified xsi:type="dcterms:W3CDTF">2019-02-11T10:54:00Z</dcterms:modified>
</cp:coreProperties>
</file>