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BC" w:rsidRPr="00B41B6C" w:rsidRDefault="008D7C17" w:rsidP="008D7C17">
      <w:pPr>
        <w:jc w:val="right"/>
        <w:rPr>
          <w:rFonts w:ascii="Arial" w:hAnsi="Arial"/>
          <w:b/>
          <w:sz w:val="22"/>
          <w:szCs w:val="22"/>
          <w:u w:val="single"/>
        </w:rPr>
      </w:pPr>
      <w:bookmarkStart w:id="0" w:name="_GoBack"/>
      <w:bookmarkEnd w:id="0"/>
      <w:r w:rsidRPr="00B41B6C">
        <w:rPr>
          <w:rFonts w:ascii="Arial" w:hAnsi="Arial"/>
          <w:b/>
          <w:sz w:val="22"/>
          <w:szCs w:val="22"/>
          <w:u w:val="single"/>
        </w:rPr>
        <w:t xml:space="preserve">Anlage </w:t>
      </w:r>
      <w:r w:rsidR="001A6060" w:rsidRPr="00B41B6C">
        <w:rPr>
          <w:rFonts w:ascii="Arial" w:hAnsi="Arial"/>
          <w:b/>
          <w:sz w:val="22"/>
          <w:szCs w:val="22"/>
          <w:u w:val="single"/>
        </w:rPr>
        <w:t>1</w:t>
      </w:r>
      <w:r w:rsidR="00161F18" w:rsidRPr="00B41B6C">
        <w:rPr>
          <w:rFonts w:ascii="Arial" w:hAnsi="Arial"/>
          <w:b/>
          <w:sz w:val="22"/>
          <w:szCs w:val="22"/>
          <w:u w:val="single"/>
        </w:rPr>
        <w:t>4</w:t>
      </w:r>
      <w:r w:rsidR="001A6060" w:rsidRPr="00B41B6C">
        <w:rPr>
          <w:rFonts w:ascii="Arial" w:hAnsi="Arial"/>
          <w:b/>
          <w:sz w:val="22"/>
          <w:szCs w:val="22"/>
          <w:u w:val="single"/>
        </w:rPr>
        <w:t>.2</w:t>
      </w:r>
    </w:p>
    <w:p w:rsidR="001003BC" w:rsidRPr="00636A15" w:rsidRDefault="001003BC" w:rsidP="00DF4A4A">
      <w:pPr>
        <w:pStyle w:val="1"/>
        <w:jc w:val="center"/>
        <w:rPr>
          <w:b/>
          <w:sz w:val="18"/>
          <w:szCs w:val="18"/>
        </w:rPr>
      </w:pPr>
    </w:p>
    <w:p w:rsidR="001003BC" w:rsidRPr="00AC5577" w:rsidRDefault="001003BC" w:rsidP="001003BC">
      <w:pPr>
        <w:pStyle w:val="1"/>
        <w:jc w:val="center"/>
        <w:rPr>
          <w:b/>
          <w:sz w:val="18"/>
          <w:szCs w:val="18"/>
          <w:vertAlign w:val="superscript"/>
        </w:rPr>
      </w:pPr>
      <w:r w:rsidRPr="00636A15">
        <w:rPr>
          <w:b/>
          <w:sz w:val="18"/>
          <w:szCs w:val="18"/>
        </w:rPr>
        <w:t>Übersicht über begründete und tatsächlich geleistete Ausgaben der Gesamtmaßnahme</w:t>
      </w:r>
    </w:p>
    <w:p w:rsidR="005446BA" w:rsidRPr="00AE4692" w:rsidRDefault="005446BA" w:rsidP="005446BA">
      <w:pPr>
        <w:pStyle w:val="1"/>
        <w:spacing w:line="240" w:lineRule="auto"/>
        <w:rPr>
          <w:b/>
          <w:sz w:val="22"/>
          <w:szCs w:val="22"/>
          <w:vertAlign w:val="superscript"/>
        </w:rPr>
      </w:pPr>
    </w:p>
    <w:p w:rsidR="00161F18" w:rsidRPr="007E2EB8" w:rsidRDefault="00DF4A4A" w:rsidP="00FE02C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161F18" w:rsidRPr="007E2EB8">
        <w:rPr>
          <w:sz w:val="22"/>
          <w:szCs w:val="22"/>
        </w:rPr>
        <w:t>Gesamtmaßnahme:</w:t>
      </w:r>
      <w:r w:rsidR="00161F18">
        <w:rPr>
          <w:sz w:val="22"/>
          <w:szCs w:val="22"/>
        </w:rPr>
        <w:t xml:space="preserve"> </w:t>
      </w:r>
    </w:p>
    <w:p w:rsidR="001003BC" w:rsidRDefault="001003BC" w:rsidP="00FE02C5">
      <w:pPr>
        <w:pStyle w:val="1"/>
        <w:spacing w:line="240" w:lineRule="auto"/>
        <w:rPr>
          <w:sz w:val="22"/>
          <w:szCs w:val="22"/>
        </w:rPr>
      </w:pPr>
      <w:r w:rsidRPr="007E2EB8">
        <w:rPr>
          <w:sz w:val="22"/>
          <w:szCs w:val="22"/>
        </w:rPr>
        <w:t>Berichtsjahr:</w:t>
      </w:r>
      <w:r>
        <w:rPr>
          <w:sz w:val="22"/>
          <w:szCs w:val="22"/>
        </w:rPr>
        <w:br/>
      </w:r>
    </w:p>
    <w:p w:rsidR="007646A4" w:rsidRPr="007E2EB8" w:rsidRDefault="00DE1BDA" w:rsidP="00FE02C5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Art der Ausgabe</w:t>
      </w:r>
      <w:r w:rsidR="002716B8">
        <w:rPr>
          <w:sz w:val="22"/>
          <w:szCs w:val="22"/>
        </w:rPr>
        <w:t xml:space="preserve"> </w:t>
      </w:r>
      <w:r w:rsidR="00DF4A4A">
        <w:rPr>
          <w:sz w:val="22"/>
          <w:szCs w:val="22"/>
        </w:rPr>
        <w:t>(</w:t>
      </w:r>
      <w:r w:rsidR="001003BC" w:rsidRPr="007E2EB8">
        <w:rPr>
          <w:sz w:val="22"/>
          <w:szCs w:val="22"/>
        </w:rPr>
        <w:t xml:space="preserve">entsprechend </w:t>
      </w:r>
      <w:r w:rsidR="00161F18" w:rsidRPr="00F167F2">
        <w:rPr>
          <w:sz w:val="22"/>
          <w:szCs w:val="22"/>
        </w:rPr>
        <w:t>Nummer</w:t>
      </w:r>
      <w:r w:rsidR="00E912A6">
        <w:rPr>
          <w:sz w:val="22"/>
          <w:szCs w:val="22"/>
        </w:rPr>
        <w:t xml:space="preserve"> 5.3</w:t>
      </w:r>
      <w:r w:rsidR="008B4A7B" w:rsidRPr="00F167F2">
        <w:rPr>
          <w:sz w:val="22"/>
          <w:szCs w:val="22"/>
        </w:rPr>
        <w:t xml:space="preserve"> </w:t>
      </w:r>
      <w:r w:rsidR="00C10980">
        <w:rPr>
          <w:sz w:val="22"/>
          <w:szCs w:val="22"/>
        </w:rPr>
        <w:t xml:space="preserve">i. V. m. Nummer </w:t>
      </w:r>
      <w:r w:rsidR="008B4A7B" w:rsidRPr="00F167F2">
        <w:rPr>
          <w:sz w:val="22"/>
          <w:szCs w:val="22"/>
        </w:rPr>
        <w:t>5.6</w:t>
      </w:r>
      <w:r w:rsidR="00C10980">
        <w:rPr>
          <w:sz w:val="22"/>
          <w:szCs w:val="22"/>
        </w:rPr>
        <w:t xml:space="preserve"> </w:t>
      </w:r>
      <w:r w:rsidR="001003BC" w:rsidRPr="00F167F2">
        <w:rPr>
          <w:sz w:val="22"/>
          <w:szCs w:val="22"/>
        </w:rPr>
        <w:t>R-StBauF</w:t>
      </w:r>
      <w:r w:rsidR="00D3705E">
        <w:rPr>
          <w:sz w:val="22"/>
          <w:szCs w:val="22"/>
        </w:rPr>
        <w:t>)</w:t>
      </w:r>
      <w:r w:rsidR="001003BC" w:rsidRPr="007E2EB8">
        <w:rPr>
          <w:sz w:val="22"/>
          <w:szCs w:val="22"/>
        </w:rPr>
        <w:t>:</w:t>
      </w:r>
      <w:r w:rsidR="007646A4">
        <w:rPr>
          <w:sz w:val="22"/>
          <w:szCs w:val="22"/>
        </w:rPr>
        <w:br/>
      </w:r>
      <w:r>
        <w:rPr>
          <w:sz w:val="22"/>
          <w:szCs w:val="22"/>
        </w:rPr>
        <w:t xml:space="preserve">Bezeichnung der </w:t>
      </w:r>
      <w:r w:rsidR="007646A4">
        <w:rPr>
          <w:sz w:val="22"/>
          <w:szCs w:val="22"/>
        </w:rPr>
        <w:t xml:space="preserve">Einzelmaßnahme: </w:t>
      </w:r>
      <w:r w:rsidR="000A4AFE">
        <w:rPr>
          <w:sz w:val="22"/>
          <w:szCs w:val="22"/>
        </w:rPr>
        <w:br/>
        <w:t>Nummer der Einzelmaßnahme:</w:t>
      </w:r>
    </w:p>
    <w:p w:rsidR="001003BC" w:rsidRPr="002C0442" w:rsidRDefault="00D3705E" w:rsidP="00D3705E">
      <w:pPr>
        <w:pStyle w:val="1"/>
        <w:spacing w:line="240" w:lineRule="auto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br/>
      </w:r>
      <w:r w:rsidR="002C0442">
        <w:rPr>
          <w:b/>
          <w:sz w:val="22"/>
          <w:szCs w:val="22"/>
        </w:rPr>
        <w:t>Bitte Bearbeitungshinweise auf Seite 2 beachten.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985"/>
        <w:gridCol w:w="2976"/>
        <w:gridCol w:w="2410"/>
        <w:gridCol w:w="2410"/>
        <w:gridCol w:w="2268"/>
      </w:tblGrid>
      <w:tr w:rsidR="00490EB1" w:rsidRPr="005446BA" w:rsidTr="005446BA">
        <w:tc>
          <w:tcPr>
            <w:tcW w:w="648" w:type="dxa"/>
            <w:shd w:val="clear" w:color="auto" w:fill="auto"/>
            <w:vAlign w:val="bottom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lfd.</w:t>
            </w: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5446BA">
              <w:rPr>
                <w:sz w:val="18"/>
                <w:szCs w:val="18"/>
              </w:rPr>
              <w:t>Nr.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DE1BDA" w:rsidRPr="005446BA" w:rsidRDefault="00DE1BDA" w:rsidP="00DE1BDA">
            <w:pPr>
              <w:pStyle w:val="eng-zeiliger-Text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br/>
              <w:t>Datum der Ausgabe</w:t>
            </w:r>
          </w:p>
          <w:p w:rsidR="00DE1BDA" w:rsidRPr="005446BA" w:rsidRDefault="00DE1BDA" w:rsidP="00DE1BDA">
            <w:pPr>
              <w:pStyle w:val="eng-zeiliger-Text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(Kassenanordnung)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br/>
            </w: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Empfänger</w:t>
            </w:r>
            <w:r w:rsidRPr="005446BA" w:rsidDel="002716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 xml:space="preserve">Rechtsgrund der Ausgabe </w:t>
            </w:r>
            <w:r w:rsidRPr="005446BA">
              <w:rPr>
                <w:sz w:val="18"/>
                <w:szCs w:val="18"/>
              </w:rPr>
              <w:br/>
              <w:t>(Datum, Kurzbezeichnung und Höhe des Auftrags in EUR)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hiervon</w:t>
            </w:r>
            <w:r w:rsidRPr="005446BA">
              <w:rPr>
                <w:sz w:val="18"/>
                <w:szCs w:val="18"/>
              </w:rPr>
              <w:br/>
              <w:t xml:space="preserve"> zuwendungsfähig</w:t>
            </w: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(EUR)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E1BDA" w:rsidRPr="005446BA" w:rsidRDefault="00DE1BDA" w:rsidP="00600BE6">
            <w:pPr>
              <w:pStyle w:val="eng-zeiliger-Text"/>
              <w:rPr>
                <w:sz w:val="18"/>
                <w:szCs w:val="18"/>
              </w:rPr>
            </w:pP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br/>
              <w:t xml:space="preserve">ausgezahlter Betrag </w:t>
            </w:r>
          </w:p>
          <w:p w:rsidR="00DE1BDA" w:rsidRPr="005446BA" w:rsidRDefault="00DE1BDA" w:rsidP="005446BA">
            <w:pPr>
              <w:pStyle w:val="eng-zeiliger-Text"/>
              <w:jc w:val="center"/>
              <w:rPr>
                <w:rFonts w:ascii="Arial (W1)" w:hAnsi="Arial (W1)"/>
                <w:sz w:val="18"/>
                <w:szCs w:val="18"/>
                <w:vertAlign w:val="superscript"/>
              </w:rPr>
            </w:pPr>
            <w:r w:rsidRPr="005446BA">
              <w:rPr>
                <w:sz w:val="18"/>
                <w:szCs w:val="18"/>
              </w:rPr>
              <w:t>(EUR)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 xml:space="preserve">hiervon </w:t>
            </w:r>
            <w:r w:rsidRPr="005446BA">
              <w:rPr>
                <w:sz w:val="18"/>
                <w:szCs w:val="18"/>
              </w:rPr>
              <w:br/>
              <w:t>zuwendungsfähig</w:t>
            </w:r>
          </w:p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  <w:vertAlign w:val="superscript"/>
              </w:rPr>
            </w:pPr>
            <w:r w:rsidRPr="005446BA">
              <w:rPr>
                <w:sz w:val="18"/>
                <w:szCs w:val="18"/>
              </w:rPr>
              <w:t>(EUR)</w:t>
            </w:r>
          </w:p>
        </w:tc>
      </w:tr>
      <w:tr w:rsidR="00490EB1" w:rsidRPr="005446BA" w:rsidTr="005446BA">
        <w:tc>
          <w:tcPr>
            <w:tcW w:w="648" w:type="dxa"/>
            <w:shd w:val="clear" w:color="auto" w:fill="auto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E1BDA" w:rsidRPr="005446BA" w:rsidRDefault="00DE1BDA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E1BDA" w:rsidRPr="005446BA" w:rsidRDefault="002C0442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E1BDA" w:rsidRPr="005446BA" w:rsidRDefault="002C0442" w:rsidP="005446BA">
            <w:pPr>
              <w:pStyle w:val="eng-zeiliger-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E1BDA" w:rsidRPr="005446BA" w:rsidTr="005446BA">
        <w:tc>
          <w:tcPr>
            <w:tcW w:w="9889" w:type="dxa"/>
            <w:gridSpan w:val="5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Saldenvortrag aus Vorjahren/ Übertrag:</w:t>
            </w:r>
          </w:p>
        </w:tc>
        <w:tc>
          <w:tcPr>
            <w:tcW w:w="2410" w:type="dxa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490EB1" w:rsidRPr="005446BA" w:rsidTr="005446BA">
        <w:tc>
          <w:tcPr>
            <w:tcW w:w="648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870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  <w:p w:rsidR="008F0B86" w:rsidRPr="005446BA" w:rsidRDefault="008F0B86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E1BDA" w:rsidRPr="005446BA" w:rsidRDefault="00DE1BDA" w:rsidP="0072682F">
            <w:pPr>
              <w:pStyle w:val="1"/>
              <w:rPr>
                <w:sz w:val="18"/>
                <w:szCs w:val="18"/>
                <w:u w:val="single"/>
              </w:rPr>
            </w:pPr>
          </w:p>
        </w:tc>
      </w:tr>
      <w:tr w:rsidR="00DE1BDA" w:rsidRPr="005446BA" w:rsidTr="005446BA">
        <w:tc>
          <w:tcPr>
            <w:tcW w:w="9889" w:type="dxa"/>
            <w:gridSpan w:val="5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</w:rPr>
            </w:pPr>
            <w:r w:rsidRPr="005446BA">
              <w:rPr>
                <w:sz w:val="18"/>
                <w:szCs w:val="18"/>
              </w:rPr>
              <w:t>Saldo/ Übertrag:</w:t>
            </w:r>
          </w:p>
        </w:tc>
        <w:tc>
          <w:tcPr>
            <w:tcW w:w="2410" w:type="dxa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E1BDA" w:rsidRPr="005446BA" w:rsidRDefault="00DE1BDA" w:rsidP="005446BA">
            <w:pPr>
              <w:pStyle w:val="1"/>
              <w:spacing w:line="240" w:lineRule="auto"/>
              <w:rPr>
                <w:sz w:val="18"/>
                <w:szCs w:val="18"/>
                <w:u w:val="single"/>
              </w:rPr>
            </w:pPr>
          </w:p>
        </w:tc>
      </w:tr>
    </w:tbl>
    <w:p w:rsidR="00AC5577" w:rsidRPr="007C0FBD" w:rsidRDefault="007646A4" w:rsidP="00B31D37">
      <w:pPr>
        <w:pStyle w:val="1"/>
        <w:spacing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</w:r>
      <w:r w:rsidR="002D009B">
        <w:rPr>
          <w:sz w:val="18"/>
          <w:szCs w:val="18"/>
          <w:u w:val="single"/>
        </w:rPr>
        <w:br/>
      </w:r>
      <w:r w:rsidR="00065B7F" w:rsidRPr="008F0B86">
        <w:rPr>
          <w:sz w:val="22"/>
          <w:szCs w:val="22"/>
        </w:rPr>
        <w:t xml:space="preserve">Einzelmaßnahme abgeschlossen:    </w:t>
      </w:r>
      <w:r w:rsidR="0066714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0398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1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7141">
        <w:rPr>
          <w:rFonts w:cs="Arial"/>
          <w:sz w:val="22"/>
          <w:szCs w:val="22"/>
        </w:rPr>
        <w:t xml:space="preserve">  </w:t>
      </w:r>
      <w:r w:rsidR="00065B7F" w:rsidRPr="008F0B86">
        <w:rPr>
          <w:rFonts w:cs="Arial"/>
          <w:sz w:val="22"/>
          <w:szCs w:val="22"/>
        </w:rPr>
        <w:t>ja</w:t>
      </w:r>
      <w:r w:rsidR="00667141">
        <w:rPr>
          <w:rFonts w:cs="Arial"/>
          <w:sz w:val="22"/>
          <w:szCs w:val="22"/>
        </w:rPr>
        <w:t xml:space="preserve">     </w:t>
      </w:r>
      <w:r w:rsidR="00065B7F" w:rsidRPr="008F0B86">
        <w:rPr>
          <w:rFonts w:cs="Arial"/>
          <w:sz w:val="22"/>
          <w:szCs w:val="22"/>
        </w:rPr>
        <w:t xml:space="preserve">    </w:t>
      </w:r>
      <w:sdt>
        <w:sdtPr>
          <w:rPr>
            <w:rFonts w:cs="Arial"/>
            <w:sz w:val="22"/>
            <w:szCs w:val="22"/>
          </w:rPr>
          <w:id w:val="-73369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14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7141">
        <w:rPr>
          <w:rFonts w:cs="Arial"/>
          <w:sz w:val="22"/>
          <w:szCs w:val="22"/>
        </w:rPr>
        <w:t xml:space="preserve">  nein</w:t>
      </w:r>
      <w:r w:rsidR="00065B7F" w:rsidRPr="008F0B86">
        <w:rPr>
          <w:sz w:val="22"/>
          <w:szCs w:val="22"/>
          <w:u w:val="single"/>
        </w:rPr>
        <w:br/>
      </w:r>
      <w:r w:rsidR="007C0FBD">
        <w:rPr>
          <w:sz w:val="18"/>
          <w:szCs w:val="18"/>
          <w:u w:val="single"/>
        </w:rPr>
        <w:br/>
      </w:r>
      <w:r w:rsidR="00B31D37">
        <w:rPr>
          <w:sz w:val="18"/>
          <w:szCs w:val="18"/>
          <w:u w:val="single"/>
        </w:rPr>
        <w:lastRenderedPageBreak/>
        <w:br/>
      </w:r>
      <w:r w:rsidR="005446BA">
        <w:rPr>
          <w:b/>
          <w:sz w:val="22"/>
          <w:szCs w:val="22"/>
        </w:rPr>
        <w:t>Bearbeitungshinweise</w:t>
      </w:r>
      <w:r w:rsidR="00AC5577" w:rsidRPr="008F0B86">
        <w:rPr>
          <w:b/>
          <w:sz w:val="22"/>
          <w:szCs w:val="22"/>
        </w:rPr>
        <w:t>:</w:t>
      </w:r>
      <w:r w:rsidR="00AC5577" w:rsidRPr="008F0B86">
        <w:rPr>
          <w:b/>
          <w:sz w:val="22"/>
          <w:szCs w:val="22"/>
        </w:rPr>
        <w:br/>
      </w:r>
    </w:p>
    <w:p w:rsidR="00AC5577" w:rsidRPr="007C0FBD" w:rsidRDefault="00DE1BDA" w:rsidP="00AC5577">
      <w:pPr>
        <w:pStyle w:val="1"/>
        <w:numPr>
          <w:ilvl w:val="0"/>
          <w:numId w:val="37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 xml:space="preserve">Es ist eine Übersicht </w:t>
      </w:r>
      <w:r w:rsidRPr="007C0FBD">
        <w:rPr>
          <w:sz w:val="22"/>
          <w:szCs w:val="22"/>
          <w:u w:val="single"/>
        </w:rPr>
        <w:t>je Einzelmaßnahme</w:t>
      </w:r>
      <w:r w:rsidRPr="007C0FBD">
        <w:rPr>
          <w:sz w:val="22"/>
          <w:szCs w:val="22"/>
        </w:rPr>
        <w:t xml:space="preserve"> vorzulegen. </w:t>
      </w:r>
      <w:r w:rsidR="008F0B86">
        <w:rPr>
          <w:sz w:val="22"/>
          <w:szCs w:val="22"/>
        </w:rPr>
        <w:br/>
      </w:r>
    </w:p>
    <w:p w:rsidR="00AC5577" w:rsidRPr="007C0FBD" w:rsidRDefault="00D47D5C" w:rsidP="00AC5577">
      <w:pPr>
        <w:pStyle w:val="1"/>
        <w:numPr>
          <w:ilvl w:val="0"/>
          <w:numId w:val="37"/>
        </w:numPr>
        <w:spacing w:line="240" w:lineRule="auto"/>
        <w:rPr>
          <w:sz w:val="22"/>
          <w:szCs w:val="22"/>
        </w:rPr>
      </w:pPr>
      <w:r w:rsidRPr="007C0FBD">
        <w:rPr>
          <w:sz w:val="22"/>
          <w:szCs w:val="22"/>
        </w:rPr>
        <w:t>B</w:t>
      </w:r>
      <w:r w:rsidR="00B31D37" w:rsidRPr="007C0FBD">
        <w:rPr>
          <w:sz w:val="22"/>
          <w:szCs w:val="22"/>
        </w:rPr>
        <w:t>ei der erstmaligen Abrechnung von Ausgaben für d</w:t>
      </w:r>
      <w:r w:rsidR="004F0648" w:rsidRPr="007C0FBD">
        <w:rPr>
          <w:sz w:val="22"/>
          <w:szCs w:val="22"/>
        </w:rPr>
        <w:t>ie Ei</w:t>
      </w:r>
      <w:r w:rsidR="00FE02C5" w:rsidRPr="007C0FBD">
        <w:rPr>
          <w:sz w:val="22"/>
          <w:szCs w:val="22"/>
        </w:rPr>
        <w:t xml:space="preserve">nzelmaßnahme sowie bei späteren </w:t>
      </w:r>
      <w:r w:rsidR="004F0648" w:rsidRPr="007C0FBD">
        <w:rPr>
          <w:sz w:val="22"/>
          <w:szCs w:val="22"/>
        </w:rPr>
        <w:t>abrechnungsrelevanten</w:t>
      </w:r>
      <w:r w:rsidR="00B31D37" w:rsidRPr="007C0FBD">
        <w:rPr>
          <w:sz w:val="22"/>
          <w:szCs w:val="22"/>
        </w:rPr>
        <w:t xml:space="preserve"> Änderun</w:t>
      </w:r>
      <w:r w:rsidR="007C0FBD" w:rsidRPr="007C0FBD">
        <w:rPr>
          <w:sz w:val="22"/>
          <w:szCs w:val="22"/>
        </w:rPr>
        <w:t xml:space="preserve">gen sind </w:t>
      </w:r>
      <w:r w:rsidRPr="007C0FBD">
        <w:rPr>
          <w:sz w:val="22"/>
          <w:szCs w:val="22"/>
        </w:rPr>
        <w:t>mit der Über</w:t>
      </w:r>
      <w:r w:rsidR="007C0FBD" w:rsidRPr="007C0FBD">
        <w:rPr>
          <w:sz w:val="22"/>
          <w:szCs w:val="22"/>
        </w:rPr>
        <w:t xml:space="preserve">sicht ein Sachbericht sowie </w:t>
      </w:r>
      <w:r w:rsidR="009F5FDB" w:rsidRPr="007C0FBD">
        <w:rPr>
          <w:sz w:val="22"/>
          <w:szCs w:val="22"/>
        </w:rPr>
        <w:t>die zur Prüfung der zweckentsprechenden Verwendung</w:t>
      </w:r>
      <w:r w:rsidRPr="007C0FBD">
        <w:rPr>
          <w:sz w:val="22"/>
          <w:szCs w:val="22"/>
        </w:rPr>
        <w:t xml:space="preserve"> der Städtebauförderungsmittel </w:t>
      </w:r>
      <w:r w:rsidR="00C47D64">
        <w:rPr>
          <w:sz w:val="22"/>
          <w:szCs w:val="22"/>
        </w:rPr>
        <w:t>des Landes und zur Erreichung des Zuwendungszwecks (siehe N</w:t>
      </w:r>
      <w:r w:rsidR="00B41B6C">
        <w:rPr>
          <w:sz w:val="22"/>
          <w:szCs w:val="22"/>
        </w:rPr>
        <w:t>ummer</w:t>
      </w:r>
      <w:r w:rsidR="00C47D64">
        <w:rPr>
          <w:sz w:val="22"/>
          <w:szCs w:val="22"/>
        </w:rPr>
        <w:t xml:space="preserve"> 7.2.6.3 R-StBauF) </w:t>
      </w:r>
      <w:r w:rsidR="009F5FDB" w:rsidRPr="007C0FBD">
        <w:rPr>
          <w:sz w:val="22"/>
          <w:szCs w:val="22"/>
        </w:rPr>
        <w:t>erforderlic</w:t>
      </w:r>
      <w:r w:rsidRPr="007C0FBD">
        <w:rPr>
          <w:sz w:val="22"/>
          <w:szCs w:val="22"/>
        </w:rPr>
        <w:t>hen Unterlagen beizufügen.</w:t>
      </w:r>
      <w:r w:rsidR="008F0B86">
        <w:rPr>
          <w:sz w:val="22"/>
          <w:szCs w:val="22"/>
        </w:rPr>
        <w:br/>
      </w:r>
    </w:p>
    <w:p w:rsidR="00B31D37" w:rsidRPr="00490EB1" w:rsidRDefault="00B31D37" w:rsidP="00490EB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490EB1">
        <w:rPr>
          <w:rFonts w:ascii="Arial" w:hAnsi="Arial" w:cs="Arial"/>
          <w:sz w:val="22"/>
          <w:szCs w:val="22"/>
        </w:rPr>
        <w:t>Im Fall</w:t>
      </w:r>
      <w:r w:rsidR="00AC5577" w:rsidRPr="00490EB1">
        <w:rPr>
          <w:rFonts w:ascii="Arial" w:hAnsi="Arial" w:cs="Arial"/>
          <w:sz w:val="22"/>
          <w:szCs w:val="22"/>
        </w:rPr>
        <w:t xml:space="preserve"> der N</w:t>
      </w:r>
      <w:r w:rsidR="00B41B6C">
        <w:rPr>
          <w:rFonts w:ascii="Arial" w:hAnsi="Arial" w:cs="Arial"/>
          <w:sz w:val="22"/>
          <w:szCs w:val="22"/>
        </w:rPr>
        <w:t>ummer</w:t>
      </w:r>
      <w:r w:rsidR="00AC5577" w:rsidRPr="00490EB1">
        <w:rPr>
          <w:rFonts w:ascii="Arial" w:hAnsi="Arial" w:cs="Arial"/>
          <w:sz w:val="22"/>
          <w:szCs w:val="22"/>
        </w:rPr>
        <w:t xml:space="preserve"> 5.2.3.2 Abs. 2 R-StBauF</w:t>
      </w:r>
      <w:r w:rsidRPr="00490EB1">
        <w:rPr>
          <w:rFonts w:ascii="Arial" w:hAnsi="Arial" w:cs="Arial"/>
          <w:sz w:val="22"/>
          <w:szCs w:val="22"/>
        </w:rPr>
        <w:t xml:space="preserve"> ist im Sachbericht </w:t>
      </w:r>
      <w:r w:rsidR="007563F9">
        <w:rPr>
          <w:rFonts w:ascii="Arial" w:hAnsi="Arial" w:cs="Arial"/>
          <w:sz w:val="22"/>
          <w:szCs w:val="22"/>
        </w:rPr>
        <w:t xml:space="preserve">auch das </w:t>
      </w:r>
      <w:r w:rsidR="007563F9" w:rsidRPr="00490EB1">
        <w:rPr>
          <w:rFonts w:ascii="Arial" w:hAnsi="Arial" w:cs="Arial"/>
          <w:sz w:val="22"/>
          <w:szCs w:val="22"/>
        </w:rPr>
        <w:t>Datum und Aktenzeichen des Bescheides der Bewilligungsbehörde</w:t>
      </w:r>
      <w:r w:rsidR="007563F9">
        <w:rPr>
          <w:rFonts w:ascii="Arial" w:hAnsi="Arial" w:cs="Arial"/>
          <w:sz w:val="22"/>
          <w:szCs w:val="22"/>
        </w:rPr>
        <w:t xml:space="preserve"> </w:t>
      </w:r>
      <w:r w:rsidR="007563F9" w:rsidRPr="00490EB1">
        <w:rPr>
          <w:rFonts w:ascii="Arial" w:hAnsi="Arial" w:cs="Arial"/>
          <w:sz w:val="22"/>
          <w:szCs w:val="22"/>
        </w:rPr>
        <w:t xml:space="preserve">anzugeben </w:t>
      </w:r>
      <w:r w:rsidR="007563F9">
        <w:rPr>
          <w:rFonts w:ascii="Arial" w:hAnsi="Arial" w:cs="Arial"/>
          <w:sz w:val="22"/>
          <w:szCs w:val="22"/>
        </w:rPr>
        <w:t xml:space="preserve">und </w:t>
      </w:r>
      <w:r w:rsidR="00807F64">
        <w:rPr>
          <w:rFonts w:ascii="Arial" w:hAnsi="Arial" w:cs="Arial"/>
          <w:sz w:val="22"/>
          <w:szCs w:val="22"/>
        </w:rPr>
        <w:t>die Gesamtf</w:t>
      </w:r>
      <w:r w:rsidRPr="00490EB1">
        <w:rPr>
          <w:rFonts w:ascii="Arial" w:hAnsi="Arial" w:cs="Arial"/>
          <w:sz w:val="22"/>
          <w:szCs w:val="22"/>
        </w:rPr>
        <w:t xml:space="preserve">inanzierung der Einzelmaßnahme darzustellen. Dabei sind die von der Gemeinde selbst aufgebrachten Mittel und die von der geförderten Eigentümerin/ vom geförderten Eigentümer bereitgestellten Mittel gesondert auszuweisen. </w:t>
      </w:r>
      <w:r w:rsidR="008F0B86" w:rsidRPr="00490EB1">
        <w:rPr>
          <w:rFonts w:ascii="Arial" w:hAnsi="Arial" w:cs="Arial"/>
          <w:sz w:val="22"/>
          <w:szCs w:val="22"/>
        </w:rPr>
        <w:br/>
      </w:r>
    </w:p>
    <w:p w:rsidR="00B31D37" w:rsidRPr="00006EEF" w:rsidRDefault="00AC5577" w:rsidP="006635BE">
      <w:pPr>
        <w:pStyle w:val="1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006EEF">
        <w:rPr>
          <w:sz w:val="22"/>
          <w:szCs w:val="22"/>
        </w:rPr>
        <w:t>Im Fall der N</w:t>
      </w:r>
      <w:r w:rsidR="00B41B6C">
        <w:rPr>
          <w:sz w:val="22"/>
          <w:szCs w:val="22"/>
        </w:rPr>
        <w:t>ummer</w:t>
      </w:r>
      <w:r w:rsidRPr="00006EEF">
        <w:rPr>
          <w:sz w:val="22"/>
          <w:szCs w:val="22"/>
        </w:rPr>
        <w:t xml:space="preserve"> 5.3.1 Abs. 5 </w:t>
      </w:r>
      <w:r w:rsidR="00987CB4" w:rsidRPr="00006EEF">
        <w:rPr>
          <w:sz w:val="22"/>
          <w:szCs w:val="22"/>
        </w:rPr>
        <w:t xml:space="preserve">R-StBauF </w:t>
      </w:r>
      <w:r w:rsidRPr="00006EEF">
        <w:rPr>
          <w:sz w:val="22"/>
          <w:szCs w:val="22"/>
        </w:rPr>
        <w:t>ggf. i. V. m. N</w:t>
      </w:r>
      <w:r w:rsidR="00B41B6C">
        <w:rPr>
          <w:sz w:val="22"/>
          <w:szCs w:val="22"/>
        </w:rPr>
        <w:t>ummer</w:t>
      </w:r>
      <w:r w:rsidRPr="00006EEF">
        <w:rPr>
          <w:sz w:val="22"/>
          <w:szCs w:val="22"/>
        </w:rPr>
        <w:t xml:space="preserve"> 5.6.1 Abs. 2 Buchst. b, </w:t>
      </w:r>
      <w:r w:rsidR="00B41B6C">
        <w:rPr>
          <w:sz w:val="22"/>
          <w:szCs w:val="22"/>
        </w:rPr>
        <w:t>zweiter</w:t>
      </w:r>
      <w:r w:rsidRPr="00006EEF">
        <w:rPr>
          <w:sz w:val="22"/>
          <w:szCs w:val="22"/>
        </w:rPr>
        <w:t xml:space="preserve"> Spiegelstrich</w:t>
      </w:r>
      <w:r w:rsidR="00185B6E">
        <w:rPr>
          <w:sz w:val="22"/>
          <w:szCs w:val="22"/>
        </w:rPr>
        <w:t xml:space="preserve"> R-StBauF </w:t>
      </w:r>
      <w:r w:rsidR="004E5EBD" w:rsidRPr="00006EEF">
        <w:rPr>
          <w:sz w:val="22"/>
          <w:szCs w:val="22"/>
        </w:rPr>
        <w:t xml:space="preserve">ist </w:t>
      </w:r>
      <w:r w:rsidR="00D9267D">
        <w:rPr>
          <w:sz w:val="22"/>
          <w:szCs w:val="22"/>
        </w:rPr>
        <w:t xml:space="preserve">die Übersicht auf die bei der </w:t>
      </w:r>
      <w:r w:rsidR="00185B6E">
        <w:rPr>
          <w:sz w:val="22"/>
          <w:szCs w:val="22"/>
        </w:rPr>
        <w:t>Einzelmaßnahme aus dem Verfügungsfonds</w:t>
      </w:r>
      <w:r w:rsidR="00A737B6">
        <w:rPr>
          <w:sz w:val="22"/>
          <w:szCs w:val="22"/>
        </w:rPr>
        <w:t xml:space="preserve"> zum Einsatz kommenden Finanzierung</w:t>
      </w:r>
      <w:r w:rsidR="004E5EBD" w:rsidRPr="00006EEF">
        <w:rPr>
          <w:sz w:val="22"/>
          <w:szCs w:val="22"/>
        </w:rPr>
        <w:t xml:space="preserve">smittel </w:t>
      </w:r>
      <w:r w:rsidR="000016FA">
        <w:rPr>
          <w:sz w:val="22"/>
          <w:szCs w:val="22"/>
        </w:rPr>
        <w:t>i. S. d</w:t>
      </w:r>
      <w:r w:rsidR="00B41B6C">
        <w:rPr>
          <w:sz w:val="22"/>
          <w:szCs w:val="22"/>
        </w:rPr>
        <w:t>er</w:t>
      </w:r>
      <w:r w:rsidR="000016FA">
        <w:rPr>
          <w:sz w:val="22"/>
          <w:szCs w:val="22"/>
        </w:rPr>
        <w:t xml:space="preserve"> N</w:t>
      </w:r>
      <w:r w:rsidR="00B41B6C">
        <w:rPr>
          <w:sz w:val="22"/>
          <w:szCs w:val="22"/>
        </w:rPr>
        <w:t>ummer</w:t>
      </w:r>
      <w:r w:rsidR="00A737B6">
        <w:rPr>
          <w:sz w:val="22"/>
          <w:szCs w:val="22"/>
        </w:rPr>
        <w:t xml:space="preserve"> 5.2 </w:t>
      </w:r>
      <w:r w:rsidR="005E2299">
        <w:rPr>
          <w:sz w:val="22"/>
          <w:szCs w:val="22"/>
        </w:rPr>
        <w:t xml:space="preserve">R-StBauF </w:t>
      </w:r>
      <w:r w:rsidR="004E5EBD" w:rsidRPr="00006EEF">
        <w:rPr>
          <w:sz w:val="22"/>
          <w:szCs w:val="22"/>
        </w:rPr>
        <w:t>z</w:t>
      </w:r>
      <w:r w:rsidR="00BD09EB">
        <w:rPr>
          <w:sz w:val="22"/>
          <w:szCs w:val="22"/>
        </w:rPr>
        <w:t xml:space="preserve">u beziehen (siehe insoweit </w:t>
      </w:r>
      <w:r w:rsidR="004E5EBD" w:rsidRPr="00006EEF">
        <w:rPr>
          <w:sz w:val="22"/>
          <w:szCs w:val="22"/>
        </w:rPr>
        <w:t>Anlage 14, Zweiter Teil: Gruppe der Ausgaben, N</w:t>
      </w:r>
      <w:r w:rsidR="00B41B6C">
        <w:rPr>
          <w:sz w:val="22"/>
          <w:szCs w:val="22"/>
        </w:rPr>
        <w:t>ummer</w:t>
      </w:r>
      <w:r w:rsidR="004E5EBD" w:rsidRPr="00006EEF">
        <w:rPr>
          <w:sz w:val="22"/>
          <w:szCs w:val="22"/>
        </w:rPr>
        <w:t xml:space="preserve"> 3). D</w:t>
      </w:r>
      <w:r w:rsidR="008F0B86" w:rsidRPr="00006EEF">
        <w:rPr>
          <w:sz w:val="22"/>
          <w:szCs w:val="22"/>
        </w:rPr>
        <w:t>er Sachbericht</w:t>
      </w:r>
      <w:r w:rsidR="009473C5">
        <w:rPr>
          <w:sz w:val="22"/>
          <w:szCs w:val="22"/>
        </w:rPr>
        <w:t xml:space="preserve"> muss </w:t>
      </w:r>
      <w:r w:rsidR="004E5EBD" w:rsidRPr="00006EEF">
        <w:rPr>
          <w:sz w:val="22"/>
          <w:szCs w:val="22"/>
        </w:rPr>
        <w:t xml:space="preserve">auch die </w:t>
      </w:r>
      <w:r w:rsidR="00987CB4" w:rsidRPr="00006EEF">
        <w:rPr>
          <w:sz w:val="22"/>
          <w:szCs w:val="22"/>
        </w:rPr>
        <w:t>Gesamtfinanzierung</w:t>
      </w:r>
      <w:r w:rsidR="00185B6E">
        <w:rPr>
          <w:sz w:val="22"/>
          <w:szCs w:val="22"/>
        </w:rPr>
        <w:t xml:space="preserve"> des Verfügungsfonds</w:t>
      </w:r>
      <w:r w:rsidR="008F0B86" w:rsidRPr="00006EEF">
        <w:rPr>
          <w:sz w:val="22"/>
          <w:szCs w:val="22"/>
        </w:rPr>
        <w:t xml:space="preserve"> sowie </w:t>
      </w:r>
      <w:r w:rsidR="004E5EBD" w:rsidRPr="00006EEF">
        <w:rPr>
          <w:sz w:val="22"/>
          <w:szCs w:val="22"/>
        </w:rPr>
        <w:t xml:space="preserve">der Einzelmaßnahme umfassen. </w:t>
      </w:r>
      <w:r w:rsidR="004E5EBD" w:rsidRPr="00006EEF">
        <w:rPr>
          <w:sz w:val="22"/>
          <w:szCs w:val="22"/>
        </w:rPr>
        <w:br/>
      </w:r>
      <w:r w:rsidR="004E5EBD" w:rsidRPr="00006EEF">
        <w:rPr>
          <w:sz w:val="22"/>
          <w:szCs w:val="22"/>
        </w:rPr>
        <w:br/>
      </w:r>
      <w:r w:rsidR="004E5EBD" w:rsidRPr="00006EEF">
        <w:rPr>
          <w:sz w:val="22"/>
          <w:szCs w:val="22"/>
        </w:rPr>
        <w:br/>
      </w:r>
      <w:r w:rsidR="00B31D37" w:rsidRPr="00006EEF">
        <w:rPr>
          <w:sz w:val="18"/>
          <w:szCs w:val="18"/>
          <w:u w:val="single"/>
        </w:rPr>
        <w:br/>
      </w:r>
      <w:r w:rsidR="00B31D37" w:rsidRPr="00006EEF">
        <w:rPr>
          <w:sz w:val="18"/>
          <w:szCs w:val="18"/>
          <w:u w:val="single"/>
        </w:rPr>
        <w:br/>
      </w:r>
    </w:p>
    <w:p w:rsidR="007646A4" w:rsidRDefault="00B31D37" w:rsidP="00C10980">
      <w:pPr>
        <w:pStyle w:val="1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/>
      </w:r>
    </w:p>
    <w:p w:rsidR="00713E42" w:rsidRDefault="00C10980" w:rsidP="00713E42">
      <w:pPr>
        <w:pStyle w:val="Funotentext"/>
        <w:tabs>
          <w:tab w:val="left" w:pos="180"/>
          <w:tab w:val="left" w:pos="360"/>
        </w:tabs>
        <w:ind w:right="66" w:hanging="180"/>
        <w:rPr>
          <w:rFonts w:ascii="Arial (W1)" w:hAnsi="Arial (W1)"/>
          <w:sz w:val="18"/>
          <w:szCs w:val="18"/>
        </w:rPr>
        <w:sectPr w:rsidR="00713E42" w:rsidSect="001003BC">
          <w:footerReference w:type="default" r:id="rId8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>
        <w:rPr>
          <w:sz w:val="18"/>
          <w:szCs w:val="18"/>
        </w:rPr>
        <w:br/>
      </w:r>
    </w:p>
    <w:p w:rsidR="008D7C17" w:rsidRDefault="008D7C17" w:rsidP="00667141"/>
    <w:sectPr w:rsidR="008D7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EB" w:rsidRDefault="00316DEB">
      <w:r>
        <w:separator/>
      </w:r>
    </w:p>
  </w:endnote>
  <w:endnote w:type="continuationSeparator" w:id="0">
    <w:p w:rsidR="00316DEB" w:rsidRDefault="0031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BA" w:rsidRDefault="005446B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83D50">
      <w:rPr>
        <w:noProof/>
      </w:rPr>
      <w:t>2</w:t>
    </w:r>
    <w:r>
      <w:fldChar w:fldCharType="end"/>
    </w:r>
  </w:p>
  <w:p w:rsidR="005446BA" w:rsidRDefault="005446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EB" w:rsidRDefault="00316DEB">
      <w:r>
        <w:separator/>
      </w:r>
    </w:p>
  </w:footnote>
  <w:footnote w:type="continuationSeparator" w:id="0">
    <w:p w:rsidR="00316DEB" w:rsidRDefault="0031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B68"/>
    <w:multiLevelType w:val="hybridMultilevel"/>
    <w:tmpl w:val="283C0CA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912F1"/>
    <w:multiLevelType w:val="hybridMultilevel"/>
    <w:tmpl w:val="B6C2D52E"/>
    <w:lvl w:ilvl="0" w:tplc="987C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4DB"/>
    <w:multiLevelType w:val="hybridMultilevel"/>
    <w:tmpl w:val="117AF1B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E38D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64266"/>
    <w:multiLevelType w:val="hybridMultilevel"/>
    <w:tmpl w:val="F63AC180"/>
    <w:lvl w:ilvl="0" w:tplc="3F285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F80"/>
    <w:multiLevelType w:val="multilevel"/>
    <w:tmpl w:val="A21A3AD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A4710C"/>
    <w:multiLevelType w:val="hybridMultilevel"/>
    <w:tmpl w:val="67D4B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2028"/>
    <w:multiLevelType w:val="hybridMultilevel"/>
    <w:tmpl w:val="46441554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E6D59"/>
    <w:multiLevelType w:val="hybridMultilevel"/>
    <w:tmpl w:val="870C51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60396"/>
    <w:multiLevelType w:val="hybridMultilevel"/>
    <w:tmpl w:val="47F0339E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611BC"/>
    <w:multiLevelType w:val="multilevel"/>
    <w:tmpl w:val="B322BA5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13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C80CC7"/>
    <w:multiLevelType w:val="hybridMultilevel"/>
    <w:tmpl w:val="38020D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5C06"/>
    <w:multiLevelType w:val="hybridMultilevel"/>
    <w:tmpl w:val="0DB897B4"/>
    <w:lvl w:ilvl="0" w:tplc="5E1E38D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D6B5C"/>
    <w:multiLevelType w:val="multilevel"/>
    <w:tmpl w:val="08EA3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562A62"/>
    <w:multiLevelType w:val="multilevel"/>
    <w:tmpl w:val="33F83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00699B"/>
    <w:multiLevelType w:val="multilevel"/>
    <w:tmpl w:val="5390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93B3F"/>
    <w:multiLevelType w:val="hybridMultilevel"/>
    <w:tmpl w:val="514652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4E79"/>
    <w:multiLevelType w:val="hybridMultilevel"/>
    <w:tmpl w:val="4BEE4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F793E"/>
    <w:multiLevelType w:val="hybridMultilevel"/>
    <w:tmpl w:val="26E2FE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01088"/>
    <w:multiLevelType w:val="hybridMultilevel"/>
    <w:tmpl w:val="7382ACAA"/>
    <w:lvl w:ilvl="0" w:tplc="0BCE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2564F"/>
    <w:multiLevelType w:val="hybridMultilevel"/>
    <w:tmpl w:val="7BE23030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30A2D"/>
    <w:multiLevelType w:val="hybridMultilevel"/>
    <w:tmpl w:val="24EE48C2"/>
    <w:lvl w:ilvl="0" w:tplc="BABAF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E4747D"/>
    <w:multiLevelType w:val="hybridMultilevel"/>
    <w:tmpl w:val="C0FC08E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3129B"/>
    <w:multiLevelType w:val="hybridMultilevel"/>
    <w:tmpl w:val="075838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0B73AD"/>
    <w:multiLevelType w:val="hybridMultilevel"/>
    <w:tmpl w:val="53F42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51FC5"/>
    <w:multiLevelType w:val="hybridMultilevel"/>
    <w:tmpl w:val="FB14F2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C2EA0"/>
    <w:multiLevelType w:val="hybridMultilevel"/>
    <w:tmpl w:val="0E82E4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804D7"/>
    <w:multiLevelType w:val="multilevel"/>
    <w:tmpl w:val="B486E55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DE457D2"/>
    <w:multiLevelType w:val="hybridMultilevel"/>
    <w:tmpl w:val="AF8AB61C"/>
    <w:lvl w:ilvl="0" w:tplc="987C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16C8"/>
    <w:multiLevelType w:val="hybridMultilevel"/>
    <w:tmpl w:val="B8702C46"/>
    <w:lvl w:ilvl="0" w:tplc="51E0944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2926A04"/>
    <w:multiLevelType w:val="hybridMultilevel"/>
    <w:tmpl w:val="EB7693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E13341"/>
    <w:multiLevelType w:val="hybridMultilevel"/>
    <w:tmpl w:val="BC6CF1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C0365"/>
    <w:multiLevelType w:val="hybridMultilevel"/>
    <w:tmpl w:val="B9F43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C452B"/>
    <w:multiLevelType w:val="hybridMultilevel"/>
    <w:tmpl w:val="949A72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A0C84"/>
    <w:multiLevelType w:val="hybridMultilevel"/>
    <w:tmpl w:val="C1A0CC68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91D4EC6"/>
    <w:multiLevelType w:val="hybridMultilevel"/>
    <w:tmpl w:val="EBFEFD8E"/>
    <w:lvl w:ilvl="0" w:tplc="6D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1B40F1"/>
    <w:multiLevelType w:val="hybridMultilevel"/>
    <w:tmpl w:val="1A20B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6056A"/>
    <w:multiLevelType w:val="hybridMultilevel"/>
    <w:tmpl w:val="D6307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9206F"/>
    <w:multiLevelType w:val="hybridMultilevel"/>
    <w:tmpl w:val="9F00379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0"/>
  </w:num>
  <w:num w:numId="4">
    <w:abstractNumId w:val="2"/>
  </w:num>
  <w:num w:numId="5">
    <w:abstractNumId w:val="6"/>
  </w:num>
  <w:num w:numId="6">
    <w:abstractNumId w:val="7"/>
  </w:num>
  <w:num w:numId="7">
    <w:abstractNumId w:val="22"/>
  </w:num>
  <w:num w:numId="8">
    <w:abstractNumId w:val="17"/>
  </w:num>
  <w:num w:numId="9">
    <w:abstractNumId w:val="21"/>
  </w:num>
  <w:num w:numId="10">
    <w:abstractNumId w:val="8"/>
  </w:num>
  <w:num w:numId="11">
    <w:abstractNumId w:val="30"/>
  </w:num>
  <w:num w:numId="12">
    <w:abstractNumId w:val="19"/>
  </w:num>
  <w:num w:numId="13">
    <w:abstractNumId w:val="0"/>
  </w:num>
  <w:num w:numId="14">
    <w:abstractNumId w:val="32"/>
  </w:num>
  <w:num w:numId="15">
    <w:abstractNumId w:val="25"/>
  </w:num>
  <w:num w:numId="16">
    <w:abstractNumId w:val="29"/>
  </w:num>
  <w:num w:numId="17">
    <w:abstractNumId w:val="23"/>
  </w:num>
  <w:num w:numId="18">
    <w:abstractNumId w:val="14"/>
  </w:num>
  <w:num w:numId="19">
    <w:abstractNumId w:val="18"/>
  </w:num>
  <w:num w:numId="20">
    <w:abstractNumId w:val="34"/>
  </w:num>
  <w:num w:numId="21">
    <w:abstractNumId w:val="4"/>
  </w:num>
  <w:num w:numId="22">
    <w:abstractNumId w:val="24"/>
  </w:num>
  <w:num w:numId="23">
    <w:abstractNumId w:val="33"/>
  </w:num>
  <w:num w:numId="24">
    <w:abstractNumId w:val="28"/>
  </w:num>
  <w:num w:numId="25">
    <w:abstractNumId w:val="13"/>
  </w:num>
  <w:num w:numId="26">
    <w:abstractNumId w:val="9"/>
  </w:num>
  <w:num w:numId="27">
    <w:abstractNumId w:val="26"/>
  </w:num>
  <w:num w:numId="28">
    <w:abstractNumId w:val="3"/>
  </w:num>
  <w:num w:numId="29">
    <w:abstractNumId w:val="5"/>
  </w:num>
  <w:num w:numId="30">
    <w:abstractNumId w:val="15"/>
  </w:num>
  <w:num w:numId="31">
    <w:abstractNumId w:val="10"/>
  </w:num>
  <w:num w:numId="32">
    <w:abstractNumId w:val="12"/>
  </w:num>
  <w:num w:numId="33">
    <w:abstractNumId w:val="16"/>
  </w:num>
  <w:num w:numId="34">
    <w:abstractNumId w:val="31"/>
  </w:num>
  <w:num w:numId="35">
    <w:abstractNumId w:val="37"/>
  </w:num>
  <w:num w:numId="36">
    <w:abstractNumId w:val="36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2"/>
    <w:rsid w:val="000016FA"/>
    <w:rsid w:val="00006AA3"/>
    <w:rsid w:val="00006B92"/>
    <w:rsid w:val="00006EEF"/>
    <w:rsid w:val="00007411"/>
    <w:rsid w:val="00012341"/>
    <w:rsid w:val="00012D35"/>
    <w:rsid w:val="000137CE"/>
    <w:rsid w:val="00021E94"/>
    <w:rsid w:val="00027DA9"/>
    <w:rsid w:val="0003365F"/>
    <w:rsid w:val="00035421"/>
    <w:rsid w:val="00037FAD"/>
    <w:rsid w:val="00041FA9"/>
    <w:rsid w:val="0004582B"/>
    <w:rsid w:val="00053BB1"/>
    <w:rsid w:val="00055B5E"/>
    <w:rsid w:val="00055BC5"/>
    <w:rsid w:val="00062994"/>
    <w:rsid w:val="00065B7F"/>
    <w:rsid w:val="0006668A"/>
    <w:rsid w:val="00067180"/>
    <w:rsid w:val="00070882"/>
    <w:rsid w:val="0007088D"/>
    <w:rsid w:val="000724EB"/>
    <w:rsid w:val="000742E0"/>
    <w:rsid w:val="00076F79"/>
    <w:rsid w:val="00085A3D"/>
    <w:rsid w:val="000874C4"/>
    <w:rsid w:val="00091601"/>
    <w:rsid w:val="000923B9"/>
    <w:rsid w:val="00092A7F"/>
    <w:rsid w:val="000A1E1D"/>
    <w:rsid w:val="000A43C2"/>
    <w:rsid w:val="000A4AFE"/>
    <w:rsid w:val="000C0F4C"/>
    <w:rsid w:val="000C2C28"/>
    <w:rsid w:val="000C6353"/>
    <w:rsid w:val="000D00D0"/>
    <w:rsid w:val="000D4C7F"/>
    <w:rsid w:val="000D4E53"/>
    <w:rsid w:val="000E0E07"/>
    <w:rsid w:val="000E1599"/>
    <w:rsid w:val="000E2C9E"/>
    <w:rsid w:val="000E4888"/>
    <w:rsid w:val="000E78D3"/>
    <w:rsid w:val="000F04D7"/>
    <w:rsid w:val="000F2E70"/>
    <w:rsid w:val="001003BC"/>
    <w:rsid w:val="00113630"/>
    <w:rsid w:val="001235C0"/>
    <w:rsid w:val="0012481E"/>
    <w:rsid w:val="00134544"/>
    <w:rsid w:val="00134FDB"/>
    <w:rsid w:val="001425D0"/>
    <w:rsid w:val="0014270C"/>
    <w:rsid w:val="001443A1"/>
    <w:rsid w:val="00147F6D"/>
    <w:rsid w:val="00161F18"/>
    <w:rsid w:val="00185B6E"/>
    <w:rsid w:val="001A1F97"/>
    <w:rsid w:val="001A2FA7"/>
    <w:rsid w:val="001A3FFB"/>
    <w:rsid w:val="001A5C02"/>
    <w:rsid w:val="001A6060"/>
    <w:rsid w:val="001A797F"/>
    <w:rsid w:val="001B1B29"/>
    <w:rsid w:val="001B4994"/>
    <w:rsid w:val="001B520B"/>
    <w:rsid w:val="001D2B69"/>
    <w:rsid w:val="001D5D97"/>
    <w:rsid w:val="001D63A3"/>
    <w:rsid w:val="001E1A31"/>
    <w:rsid w:val="001E3ABF"/>
    <w:rsid w:val="001E5001"/>
    <w:rsid w:val="002048C0"/>
    <w:rsid w:val="00207586"/>
    <w:rsid w:val="00207ADD"/>
    <w:rsid w:val="00211970"/>
    <w:rsid w:val="00223ED2"/>
    <w:rsid w:val="002248B7"/>
    <w:rsid w:val="0023249E"/>
    <w:rsid w:val="00233E57"/>
    <w:rsid w:val="0023523A"/>
    <w:rsid w:val="00256EF8"/>
    <w:rsid w:val="0025725C"/>
    <w:rsid w:val="002603A9"/>
    <w:rsid w:val="00262380"/>
    <w:rsid w:val="00266EA8"/>
    <w:rsid w:val="002710EA"/>
    <w:rsid w:val="002716B8"/>
    <w:rsid w:val="00271ABD"/>
    <w:rsid w:val="00273291"/>
    <w:rsid w:val="00281B85"/>
    <w:rsid w:val="00282AA7"/>
    <w:rsid w:val="002838B8"/>
    <w:rsid w:val="00286097"/>
    <w:rsid w:val="002868EB"/>
    <w:rsid w:val="00294C98"/>
    <w:rsid w:val="0029784C"/>
    <w:rsid w:val="00297AD3"/>
    <w:rsid w:val="002A05FE"/>
    <w:rsid w:val="002A4EB5"/>
    <w:rsid w:val="002A68A1"/>
    <w:rsid w:val="002A7A11"/>
    <w:rsid w:val="002B0B55"/>
    <w:rsid w:val="002C0442"/>
    <w:rsid w:val="002D009B"/>
    <w:rsid w:val="002D19F5"/>
    <w:rsid w:val="002D2491"/>
    <w:rsid w:val="002D44F8"/>
    <w:rsid w:val="002D5C58"/>
    <w:rsid w:val="002D6642"/>
    <w:rsid w:val="002D6A3E"/>
    <w:rsid w:val="002D6EB2"/>
    <w:rsid w:val="002E015E"/>
    <w:rsid w:val="002E3E55"/>
    <w:rsid w:val="002E6BC1"/>
    <w:rsid w:val="002E7F43"/>
    <w:rsid w:val="002F34BB"/>
    <w:rsid w:val="002F5A0B"/>
    <w:rsid w:val="002F70F9"/>
    <w:rsid w:val="00315131"/>
    <w:rsid w:val="00315511"/>
    <w:rsid w:val="00316DEB"/>
    <w:rsid w:val="00322DC1"/>
    <w:rsid w:val="00343899"/>
    <w:rsid w:val="00347313"/>
    <w:rsid w:val="00351D44"/>
    <w:rsid w:val="003544D8"/>
    <w:rsid w:val="00367F5C"/>
    <w:rsid w:val="00370DE9"/>
    <w:rsid w:val="0037500B"/>
    <w:rsid w:val="003815B1"/>
    <w:rsid w:val="00391D93"/>
    <w:rsid w:val="00392BFB"/>
    <w:rsid w:val="00393547"/>
    <w:rsid w:val="003959A2"/>
    <w:rsid w:val="00395C5A"/>
    <w:rsid w:val="00396B65"/>
    <w:rsid w:val="003976AF"/>
    <w:rsid w:val="003A371B"/>
    <w:rsid w:val="003B3EE7"/>
    <w:rsid w:val="003B6934"/>
    <w:rsid w:val="003B77CB"/>
    <w:rsid w:val="003C5C65"/>
    <w:rsid w:val="003C7FD0"/>
    <w:rsid w:val="003D195C"/>
    <w:rsid w:val="003D403A"/>
    <w:rsid w:val="003D6452"/>
    <w:rsid w:val="003D6747"/>
    <w:rsid w:val="003D7795"/>
    <w:rsid w:val="003E2C77"/>
    <w:rsid w:val="003E2FB9"/>
    <w:rsid w:val="003E39C5"/>
    <w:rsid w:val="003E3DEC"/>
    <w:rsid w:val="003E7B11"/>
    <w:rsid w:val="003F6D12"/>
    <w:rsid w:val="00411241"/>
    <w:rsid w:val="00411CE2"/>
    <w:rsid w:val="00412B3F"/>
    <w:rsid w:val="004140B1"/>
    <w:rsid w:val="00415E21"/>
    <w:rsid w:val="0041780A"/>
    <w:rsid w:val="00420DBE"/>
    <w:rsid w:val="00422FD0"/>
    <w:rsid w:val="00430512"/>
    <w:rsid w:val="00430D15"/>
    <w:rsid w:val="0043258C"/>
    <w:rsid w:val="00453B19"/>
    <w:rsid w:val="00454B59"/>
    <w:rsid w:val="00456A63"/>
    <w:rsid w:val="004624CB"/>
    <w:rsid w:val="0048540F"/>
    <w:rsid w:val="004857CE"/>
    <w:rsid w:val="00490EB1"/>
    <w:rsid w:val="00493340"/>
    <w:rsid w:val="0049444C"/>
    <w:rsid w:val="004949F8"/>
    <w:rsid w:val="004A0802"/>
    <w:rsid w:val="004A15A9"/>
    <w:rsid w:val="004C19DF"/>
    <w:rsid w:val="004C3DA5"/>
    <w:rsid w:val="004C5480"/>
    <w:rsid w:val="004C72BB"/>
    <w:rsid w:val="004D00CE"/>
    <w:rsid w:val="004D05AD"/>
    <w:rsid w:val="004D0C39"/>
    <w:rsid w:val="004E01BC"/>
    <w:rsid w:val="004E343A"/>
    <w:rsid w:val="004E4C12"/>
    <w:rsid w:val="004E57CE"/>
    <w:rsid w:val="004E5EBD"/>
    <w:rsid w:val="004E7578"/>
    <w:rsid w:val="004F0648"/>
    <w:rsid w:val="004F397D"/>
    <w:rsid w:val="005013DD"/>
    <w:rsid w:val="00505D46"/>
    <w:rsid w:val="00541F11"/>
    <w:rsid w:val="005446BA"/>
    <w:rsid w:val="005460DA"/>
    <w:rsid w:val="00563057"/>
    <w:rsid w:val="0056545D"/>
    <w:rsid w:val="005712FE"/>
    <w:rsid w:val="00571CCB"/>
    <w:rsid w:val="00575446"/>
    <w:rsid w:val="00576E99"/>
    <w:rsid w:val="0058160C"/>
    <w:rsid w:val="005876FD"/>
    <w:rsid w:val="00591102"/>
    <w:rsid w:val="005961CD"/>
    <w:rsid w:val="00596998"/>
    <w:rsid w:val="005A2C31"/>
    <w:rsid w:val="005B1D5D"/>
    <w:rsid w:val="005C4F68"/>
    <w:rsid w:val="005C7B44"/>
    <w:rsid w:val="005C7CE7"/>
    <w:rsid w:val="005D06C3"/>
    <w:rsid w:val="005D110D"/>
    <w:rsid w:val="005D7257"/>
    <w:rsid w:val="005E2299"/>
    <w:rsid w:val="005E4A76"/>
    <w:rsid w:val="005E4E16"/>
    <w:rsid w:val="005E78C1"/>
    <w:rsid w:val="005F343B"/>
    <w:rsid w:val="005F495E"/>
    <w:rsid w:val="00600BE6"/>
    <w:rsid w:val="006025E5"/>
    <w:rsid w:val="0060369A"/>
    <w:rsid w:val="00603DA4"/>
    <w:rsid w:val="006046FE"/>
    <w:rsid w:val="006115E1"/>
    <w:rsid w:val="00621066"/>
    <w:rsid w:val="00623A33"/>
    <w:rsid w:val="006259B7"/>
    <w:rsid w:val="0062674E"/>
    <w:rsid w:val="00636177"/>
    <w:rsid w:val="00636A15"/>
    <w:rsid w:val="006433CD"/>
    <w:rsid w:val="0064390D"/>
    <w:rsid w:val="006509D4"/>
    <w:rsid w:val="00656BEA"/>
    <w:rsid w:val="006629A2"/>
    <w:rsid w:val="006635BE"/>
    <w:rsid w:val="00664C56"/>
    <w:rsid w:val="006656E3"/>
    <w:rsid w:val="00667141"/>
    <w:rsid w:val="006806CF"/>
    <w:rsid w:val="006830BF"/>
    <w:rsid w:val="00684F2A"/>
    <w:rsid w:val="00691C65"/>
    <w:rsid w:val="00691D89"/>
    <w:rsid w:val="006951A2"/>
    <w:rsid w:val="00696667"/>
    <w:rsid w:val="006B1457"/>
    <w:rsid w:val="006B564E"/>
    <w:rsid w:val="006B67DE"/>
    <w:rsid w:val="006C2C9C"/>
    <w:rsid w:val="006C7F72"/>
    <w:rsid w:val="006C7FAC"/>
    <w:rsid w:val="006D442C"/>
    <w:rsid w:val="006D7E29"/>
    <w:rsid w:val="006F42AC"/>
    <w:rsid w:val="006F6934"/>
    <w:rsid w:val="006F7510"/>
    <w:rsid w:val="0070032C"/>
    <w:rsid w:val="00701033"/>
    <w:rsid w:val="00707622"/>
    <w:rsid w:val="00713E42"/>
    <w:rsid w:val="00723F31"/>
    <w:rsid w:val="0072682F"/>
    <w:rsid w:val="00732B87"/>
    <w:rsid w:val="0073684D"/>
    <w:rsid w:val="00751D9A"/>
    <w:rsid w:val="0075471E"/>
    <w:rsid w:val="00755D2A"/>
    <w:rsid w:val="007563F9"/>
    <w:rsid w:val="007615A3"/>
    <w:rsid w:val="0076163A"/>
    <w:rsid w:val="007646A4"/>
    <w:rsid w:val="0076786B"/>
    <w:rsid w:val="00771BE7"/>
    <w:rsid w:val="00775072"/>
    <w:rsid w:val="007754DC"/>
    <w:rsid w:val="00776832"/>
    <w:rsid w:val="007810AD"/>
    <w:rsid w:val="00790F68"/>
    <w:rsid w:val="007930EF"/>
    <w:rsid w:val="007935B1"/>
    <w:rsid w:val="00795533"/>
    <w:rsid w:val="007972F0"/>
    <w:rsid w:val="00797B63"/>
    <w:rsid w:val="007A0452"/>
    <w:rsid w:val="007A377E"/>
    <w:rsid w:val="007A424C"/>
    <w:rsid w:val="007B5174"/>
    <w:rsid w:val="007C0FBD"/>
    <w:rsid w:val="007C47FE"/>
    <w:rsid w:val="007C5A70"/>
    <w:rsid w:val="007C689B"/>
    <w:rsid w:val="007C6C40"/>
    <w:rsid w:val="007D05D9"/>
    <w:rsid w:val="007D663E"/>
    <w:rsid w:val="007D6B30"/>
    <w:rsid w:val="007E1579"/>
    <w:rsid w:val="007E6690"/>
    <w:rsid w:val="007F0C1B"/>
    <w:rsid w:val="007F10C9"/>
    <w:rsid w:val="007F4182"/>
    <w:rsid w:val="007F561D"/>
    <w:rsid w:val="0080098E"/>
    <w:rsid w:val="00804313"/>
    <w:rsid w:val="00807F64"/>
    <w:rsid w:val="00814CBA"/>
    <w:rsid w:val="00816872"/>
    <w:rsid w:val="00820384"/>
    <w:rsid w:val="008255B3"/>
    <w:rsid w:val="00825C02"/>
    <w:rsid w:val="008262DE"/>
    <w:rsid w:val="00833764"/>
    <w:rsid w:val="00833D11"/>
    <w:rsid w:val="0083561F"/>
    <w:rsid w:val="00841A4E"/>
    <w:rsid w:val="00842635"/>
    <w:rsid w:val="0084522F"/>
    <w:rsid w:val="00850F16"/>
    <w:rsid w:val="008519D1"/>
    <w:rsid w:val="0085487E"/>
    <w:rsid w:val="008603E3"/>
    <w:rsid w:val="00860BC7"/>
    <w:rsid w:val="00861E12"/>
    <w:rsid w:val="00866140"/>
    <w:rsid w:val="008668A8"/>
    <w:rsid w:val="00870072"/>
    <w:rsid w:val="00872716"/>
    <w:rsid w:val="00872AD0"/>
    <w:rsid w:val="0087369A"/>
    <w:rsid w:val="00876FDC"/>
    <w:rsid w:val="00877D61"/>
    <w:rsid w:val="00881F3A"/>
    <w:rsid w:val="00882CEC"/>
    <w:rsid w:val="008923CC"/>
    <w:rsid w:val="0089480F"/>
    <w:rsid w:val="0089784B"/>
    <w:rsid w:val="00897EEC"/>
    <w:rsid w:val="008A0631"/>
    <w:rsid w:val="008A10D4"/>
    <w:rsid w:val="008B11F9"/>
    <w:rsid w:val="008B37FF"/>
    <w:rsid w:val="008B4A7B"/>
    <w:rsid w:val="008B5086"/>
    <w:rsid w:val="008B7303"/>
    <w:rsid w:val="008C17B1"/>
    <w:rsid w:val="008D7C17"/>
    <w:rsid w:val="008E318E"/>
    <w:rsid w:val="008E7D10"/>
    <w:rsid w:val="008F0B86"/>
    <w:rsid w:val="008F68F2"/>
    <w:rsid w:val="009055A6"/>
    <w:rsid w:val="00905F3F"/>
    <w:rsid w:val="009077DD"/>
    <w:rsid w:val="0091361D"/>
    <w:rsid w:val="00914106"/>
    <w:rsid w:val="009142CC"/>
    <w:rsid w:val="00914A62"/>
    <w:rsid w:val="00917398"/>
    <w:rsid w:val="00924C65"/>
    <w:rsid w:val="0093134B"/>
    <w:rsid w:val="00931A5F"/>
    <w:rsid w:val="00933A84"/>
    <w:rsid w:val="00934075"/>
    <w:rsid w:val="009349E2"/>
    <w:rsid w:val="009453B7"/>
    <w:rsid w:val="009473C5"/>
    <w:rsid w:val="00955297"/>
    <w:rsid w:val="00964870"/>
    <w:rsid w:val="00964A9F"/>
    <w:rsid w:val="00981F78"/>
    <w:rsid w:val="00987CB4"/>
    <w:rsid w:val="009910B0"/>
    <w:rsid w:val="0099138A"/>
    <w:rsid w:val="009976F7"/>
    <w:rsid w:val="009A1D1D"/>
    <w:rsid w:val="009A2C2A"/>
    <w:rsid w:val="009A5ABB"/>
    <w:rsid w:val="009B3BC0"/>
    <w:rsid w:val="009C26FB"/>
    <w:rsid w:val="009D1389"/>
    <w:rsid w:val="009D774A"/>
    <w:rsid w:val="009E0004"/>
    <w:rsid w:val="009E7EA8"/>
    <w:rsid w:val="009F1ABE"/>
    <w:rsid w:val="009F310D"/>
    <w:rsid w:val="009F5FDB"/>
    <w:rsid w:val="009F6CAA"/>
    <w:rsid w:val="00A02D53"/>
    <w:rsid w:val="00A0582F"/>
    <w:rsid w:val="00A06601"/>
    <w:rsid w:val="00A10926"/>
    <w:rsid w:val="00A16594"/>
    <w:rsid w:val="00A2258E"/>
    <w:rsid w:val="00A327C5"/>
    <w:rsid w:val="00A35BDE"/>
    <w:rsid w:val="00A364D9"/>
    <w:rsid w:val="00A477CB"/>
    <w:rsid w:val="00A509EB"/>
    <w:rsid w:val="00A51AF9"/>
    <w:rsid w:val="00A6009E"/>
    <w:rsid w:val="00A6700B"/>
    <w:rsid w:val="00A70B85"/>
    <w:rsid w:val="00A737B6"/>
    <w:rsid w:val="00A73B88"/>
    <w:rsid w:val="00A837C9"/>
    <w:rsid w:val="00A84072"/>
    <w:rsid w:val="00A960AA"/>
    <w:rsid w:val="00A965AB"/>
    <w:rsid w:val="00AC33A7"/>
    <w:rsid w:val="00AC4D89"/>
    <w:rsid w:val="00AC5577"/>
    <w:rsid w:val="00AE3441"/>
    <w:rsid w:val="00AE5E0B"/>
    <w:rsid w:val="00AE769E"/>
    <w:rsid w:val="00AF198C"/>
    <w:rsid w:val="00AF3466"/>
    <w:rsid w:val="00AF5170"/>
    <w:rsid w:val="00B02589"/>
    <w:rsid w:val="00B05DBB"/>
    <w:rsid w:val="00B12B03"/>
    <w:rsid w:val="00B13E76"/>
    <w:rsid w:val="00B14590"/>
    <w:rsid w:val="00B17125"/>
    <w:rsid w:val="00B21518"/>
    <w:rsid w:val="00B26436"/>
    <w:rsid w:val="00B31D37"/>
    <w:rsid w:val="00B41728"/>
    <w:rsid w:val="00B41B6C"/>
    <w:rsid w:val="00B56841"/>
    <w:rsid w:val="00B56C42"/>
    <w:rsid w:val="00B56D1E"/>
    <w:rsid w:val="00B614CB"/>
    <w:rsid w:val="00B6481D"/>
    <w:rsid w:val="00B64CD5"/>
    <w:rsid w:val="00B66DAB"/>
    <w:rsid w:val="00B8638C"/>
    <w:rsid w:val="00B867E4"/>
    <w:rsid w:val="00B97F86"/>
    <w:rsid w:val="00BA22B4"/>
    <w:rsid w:val="00BA71FC"/>
    <w:rsid w:val="00BB0BA9"/>
    <w:rsid w:val="00BB2429"/>
    <w:rsid w:val="00BB58F1"/>
    <w:rsid w:val="00BB6A54"/>
    <w:rsid w:val="00BB7371"/>
    <w:rsid w:val="00BC3EC1"/>
    <w:rsid w:val="00BC7A9F"/>
    <w:rsid w:val="00BD09EB"/>
    <w:rsid w:val="00BD30A6"/>
    <w:rsid w:val="00BE055C"/>
    <w:rsid w:val="00BF1B36"/>
    <w:rsid w:val="00BF362F"/>
    <w:rsid w:val="00BF593A"/>
    <w:rsid w:val="00C017B2"/>
    <w:rsid w:val="00C10980"/>
    <w:rsid w:val="00C30284"/>
    <w:rsid w:val="00C368DB"/>
    <w:rsid w:val="00C42750"/>
    <w:rsid w:val="00C437C4"/>
    <w:rsid w:val="00C447CE"/>
    <w:rsid w:val="00C47774"/>
    <w:rsid w:val="00C47D64"/>
    <w:rsid w:val="00C5514D"/>
    <w:rsid w:val="00C5661E"/>
    <w:rsid w:val="00C6099C"/>
    <w:rsid w:val="00C61C5B"/>
    <w:rsid w:val="00C63E41"/>
    <w:rsid w:val="00C66F6A"/>
    <w:rsid w:val="00C67620"/>
    <w:rsid w:val="00C73A20"/>
    <w:rsid w:val="00C73F7F"/>
    <w:rsid w:val="00C74183"/>
    <w:rsid w:val="00C7419B"/>
    <w:rsid w:val="00C77558"/>
    <w:rsid w:val="00C810DB"/>
    <w:rsid w:val="00C8256E"/>
    <w:rsid w:val="00C837B1"/>
    <w:rsid w:val="00C86622"/>
    <w:rsid w:val="00C87823"/>
    <w:rsid w:val="00C878C1"/>
    <w:rsid w:val="00C87DE7"/>
    <w:rsid w:val="00C9508E"/>
    <w:rsid w:val="00C959E7"/>
    <w:rsid w:val="00C96C4E"/>
    <w:rsid w:val="00C9778D"/>
    <w:rsid w:val="00CA4ABD"/>
    <w:rsid w:val="00CB295F"/>
    <w:rsid w:val="00CB48B2"/>
    <w:rsid w:val="00CB6815"/>
    <w:rsid w:val="00CC0686"/>
    <w:rsid w:val="00CC2EAE"/>
    <w:rsid w:val="00CE6BB8"/>
    <w:rsid w:val="00CF3AD8"/>
    <w:rsid w:val="00CF7693"/>
    <w:rsid w:val="00D01E39"/>
    <w:rsid w:val="00D048F1"/>
    <w:rsid w:val="00D0706F"/>
    <w:rsid w:val="00D15482"/>
    <w:rsid w:val="00D218D5"/>
    <w:rsid w:val="00D21F8E"/>
    <w:rsid w:val="00D236B0"/>
    <w:rsid w:val="00D24518"/>
    <w:rsid w:val="00D269AE"/>
    <w:rsid w:val="00D2706F"/>
    <w:rsid w:val="00D3705E"/>
    <w:rsid w:val="00D40880"/>
    <w:rsid w:val="00D40B59"/>
    <w:rsid w:val="00D47D5C"/>
    <w:rsid w:val="00D57095"/>
    <w:rsid w:val="00D57F06"/>
    <w:rsid w:val="00D64A04"/>
    <w:rsid w:val="00D64FA2"/>
    <w:rsid w:val="00D656D5"/>
    <w:rsid w:val="00D71E02"/>
    <w:rsid w:val="00D72B11"/>
    <w:rsid w:val="00D75834"/>
    <w:rsid w:val="00D83D50"/>
    <w:rsid w:val="00D841E1"/>
    <w:rsid w:val="00D845C1"/>
    <w:rsid w:val="00D85FD7"/>
    <w:rsid w:val="00D9267D"/>
    <w:rsid w:val="00D92A22"/>
    <w:rsid w:val="00D93354"/>
    <w:rsid w:val="00DA1125"/>
    <w:rsid w:val="00DA339F"/>
    <w:rsid w:val="00DA3F3A"/>
    <w:rsid w:val="00DA61E7"/>
    <w:rsid w:val="00DB355C"/>
    <w:rsid w:val="00DB5CE1"/>
    <w:rsid w:val="00DB67A9"/>
    <w:rsid w:val="00DC3F2C"/>
    <w:rsid w:val="00DC59DD"/>
    <w:rsid w:val="00DC70F9"/>
    <w:rsid w:val="00DD0BFF"/>
    <w:rsid w:val="00DD25BB"/>
    <w:rsid w:val="00DD6385"/>
    <w:rsid w:val="00DE1BDA"/>
    <w:rsid w:val="00DE3B5E"/>
    <w:rsid w:val="00DE7184"/>
    <w:rsid w:val="00DE742B"/>
    <w:rsid w:val="00DF35EE"/>
    <w:rsid w:val="00DF4A4A"/>
    <w:rsid w:val="00DF62C7"/>
    <w:rsid w:val="00DF6A46"/>
    <w:rsid w:val="00E069F6"/>
    <w:rsid w:val="00E11B26"/>
    <w:rsid w:val="00E14861"/>
    <w:rsid w:val="00E20E4A"/>
    <w:rsid w:val="00E2210B"/>
    <w:rsid w:val="00E2283F"/>
    <w:rsid w:val="00E23B79"/>
    <w:rsid w:val="00E265DD"/>
    <w:rsid w:val="00E36A18"/>
    <w:rsid w:val="00E4055C"/>
    <w:rsid w:val="00E462D5"/>
    <w:rsid w:val="00E5151D"/>
    <w:rsid w:val="00E55C96"/>
    <w:rsid w:val="00E566BB"/>
    <w:rsid w:val="00E61083"/>
    <w:rsid w:val="00E62E4C"/>
    <w:rsid w:val="00E74A78"/>
    <w:rsid w:val="00E74EFB"/>
    <w:rsid w:val="00E80090"/>
    <w:rsid w:val="00E912A6"/>
    <w:rsid w:val="00E9433A"/>
    <w:rsid w:val="00EB16DE"/>
    <w:rsid w:val="00EB4E88"/>
    <w:rsid w:val="00EC2E5A"/>
    <w:rsid w:val="00EC3B35"/>
    <w:rsid w:val="00EC60BB"/>
    <w:rsid w:val="00EC6F2D"/>
    <w:rsid w:val="00EC7222"/>
    <w:rsid w:val="00ED3DA7"/>
    <w:rsid w:val="00ED7674"/>
    <w:rsid w:val="00EE1FD9"/>
    <w:rsid w:val="00EF2761"/>
    <w:rsid w:val="00EF482A"/>
    <w:rsid w:val="00EF48E6"/>
    <w:rsid w:val="00F00B3A"/>
    <w:rsid w:val="00F02FC7"/>
    <w:rsid w:val="00F047A7"/>
    <w:rsid w:val="00F07528"/>
    <w:rsid w:val="00F14CF5"/>
    <w:rsid w:val="00F167F2"/>
    <w:rsid w:val="00F277AD"/>
    <w:rsid w:val="00F27F9F"/>
    <w:rsid w:val="00F31244"/>
    <w:rsid w:val="00F44987"/>
    <w:rsid w:val="00F451AA"/>
    <w:rsid w:val="00F50260"/>
    <w:rsid w:val="00F50AEB"/>
    <w:rsid w:val="00F50EF1"/>
    <w:rsid w:val="00F51F18"/>
    <w:rsid w:val="00F60264"/>
    <w:rsid w:val="00F65295"/>
    <w:rsid w:val="00F65EA6"/>
    <w:rsid w:val="00F66704"/>
    <w:rsid w:val="00F6686C"/>
    <w:rsid w:val="00F71BE4"/>
    <w:rsid w:val="00F77D4B"/>
    <w:rsid w:val="00F810AB"/>
    <w:rsid w:val="00F85380"/>
    <w:rsid w:val="00F91F73"/>
    <w:rsid w:val="00F929A9"/>
    <w:rsid w:val="00F9381D"/>
    <w:rsid w:val="00F93B9F"/>
    <w:rsid w:val="00F941B6"/>
    <w:rsid w:val="00FA2123"/>
    <w:rsid w:val="00FA36E6"/>
    <w:rsid w:val="00FA7075"/>
    <w:rsid w:val="00FB2F63"/>
    <w:rsid w:val="00FB399D"/>
    <w:rsid w:val="00FD26AE"/>
    <w:rsid w:val="00FD39D3"/>
    <w:rsid w:val="00FD5EC3"/>
    <w:rsid w:val="00FE02C5"/>
    <w:rsid w:val="00FE39EE"/>
    <w:rsid w:val="00FF2E0D"/>
    <w:rsid w:val="00FF390B"/>
    <w:rsid w:val="00FF45E0"/>
    <w:rsid w:val="00FF744C"/>
    <w:rsid w:val="00FF74A6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F8AD-A95C-4301-89D2-29398F7A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E2C9E"/>
    <w:pPr>
      <w:spacing w:before="120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286097"/>
    <w:pPr>
      <w:spacing w:line="360" w:lineRule="auto"/>
      <w:ind w:left="720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833764"/>
    <w:rPr>
      <w:rFonts w:ascii="Tahoma" w:hAnsi="Tahoma" w:cs="Tahoma"/>
      <w:sz w:val="16"/>
      <w:szCs w:val="16"/>
    </w:rPr>
  </w:style>
  <w:style w:type="paragraph" w:customStyle="1" w:styleId="1">
    <w:name w:val="1"/>
    <w:aliases w:val="5-zeiliger-Text"/>
    <w:basedOn w:val="Standard"/>
    <w:rsid w:val="00ED7674"/>
    <w:pPr>
      <w:spacing w:line="360" w:lineRule="auto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1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12481E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12481E"/>
    <w:rPr>
      <w:vertAlign w:val="superscript"/>
    </w:rPr>
  </w:style>
  <w:style w:type="paragraph" w:customStyle="1" w:styleId="eng-zeiliger-Text">
    <w:name w:val="eng-zeiliger-Text"/>
    <w:basedOn w:val="1"/>
    <w:rsid w:val="0012481E"/>
    <w:pPr>
      <w:spacing w:line="240" w:lineRule="auto"/>
    </w:pPr>
  </w:style>
  <w:style w:type="character" w:styleId="Kommentarzeichen">
    <w:name w:val="annotation reference"/>
    <w:semiHidden/>
    <w:rsid w:val="0056545D"/>
    <w:rPr>
      <w:sz w:val="16"/>
      <w:szCs w:val="16"/>
    </w:rPr>
  </w:style>
  <w:style w:type="paragraph" w:styleId="Kommentartext">
    <w:name w:val="annotation text"/>
    <w:basedOn w:val="Standard"/>
    <w:semiHidden/>
    <w:rsid w:val="005654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6545D"/>
    <w:rPr>
      <w:b/>
      <w:bCs/>
    </w:rPr>
  </w:style>
  <w:style w:type="paragraph" w:styleId="Kopfzeile">
    <w:name w:val="header"/>
    <w:basedOn w:val="Standard"/>
    <w:link w:val="KopfzeileZchn"/>
    <w:rsid w:val="00C47D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7D6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47D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7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560F-47AE-45A6-84FA-CC0FD969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8AE2452C.dotm</Template>
  <TotalTime>0</TotalTime>
  <Pages>3</Pages>
  <Words>254</Words>
  <Characters>1739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in das Städtebauförderungsprogramm des Landes</vt:lpstr>
    </vt:vector>
  </TitlesOfParts>
  <Company>MS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in das Städtebauförderungsprogramm des Landes</dc:title>
  <dc:subject/>
  <dc:creator>haferlach</dc:creator>
  <cp:keywords/>
  <dc:description/>
  <cp:lastModifiedBy>Haferlach, Bettina (MS)</cp:lastModifiedBy>
  <cp:revision>2</cp:revision>
  <cp:lastPrinted>2015-09-04T10:05:00Z</cp:lastPrinted>
  <dcterms:created xsi:type="dcterms:W3CDTF">2016-02-08T08:11:00Z</dcterms:created>
  <dcterms:modified xsi:type="dcterms:W3CDTF">2016-02-08T08:11:00Z</dcterms:modified>
</cp:coreProperties>
</file>